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92" w:type="dxa"/>
        <w:tblLook w:val="0000" w:firstRow="0" w:lastRow="0" w:firstColumn="0" w:lastColumn="0" w:noHBand="0" w:noVBand="0"/>
      </w:tblPr>
      <w:tblGrid>
        <w:gridCol w:w="5529"/>
        <w:gridCol w:w="4063"/>
      </w:tblGrid>
      <w:tr w:rsidR="002B1049" w:rsidRPr="00D06DFF" w:rsidTr="0020209D">
        <w:trPr>
          <w:trHeight w:val="1407"/>
        </w:trPr>
        <w:tc>
          <w:tcPr>
            <w:tcW w:w="5529" w:type="dxa"/>
          </w:tcPr>
          <w:p w:rsidR="002B1049" w:rsidRPr="003064F5" w:rsidRDefault="00D06DFF" w:rsidP="00565408">
            <w:pPr>
              <w:tabs>
                <w:tab w:val="left" w:pos="6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r w:rsidRPr="003064F5">
              <w:rPr>
                <w:rFonts w:ascii="Times New Roman" w:hAnsi="Times New Roman" w:cs="Times New Roman"/>
                <w:color w:val="FFFFFF" w:themeColor="background1"/>
                <w:sz w:val="28"/>
              </w:rPr>
              <w:t>«Утверждаю»</w:t>
            </w:r>
          </w:p>
          <w:p w:rsidR="002B1049" w:rsidRPr="003064F5" w:rsidRDefault="00EB0C88" w:rsidP="00565408">
            <w:pPr>
              <w:pStyle w:val="a5"/>
              <w:rPr>
                <w:color w:val="FFFFFF" w:themeColor="background1"/>
              </w:rPr>
            </w:pPr>
            <w:r w:rsidRPr="003064F5">
              <w:rPr>
                <w:color w:val="FFFFFF" w:themeColor="background1"/>
              </w:rPr>
              <w:t>Директор МБУ ДО</w:t>
            </w:r>
          </w:p>
          <w:p w:rsidR="00EB0C88" w:rsidRPr="003064F5" w:rsidRDefault="00EB0C88" w:rsidP="00565408">
            <w:pPr>
              <w:pStyle w:val="a5"/>
              <w:jc w:val="both"/>
              <w:rPr>
                <w:color w:val="FFFFFF" w:themeColor="background1"/>
              </w:rPr>
            </w:pPr>
            <w:r w:rsidRPr="003064F5">
              <w:rPr>
                <w:color w:val="FFFFFF" w:themeColor="background1"/>
              </w:rPr>
              <w:t>«ЦДТ «Метал</w:t>
            </w:r>
            <w:r w:rsidR="00CF3883" w:rsidRPr="003064F5">
              <w:rPr>
                <w:color w:val="FFFFFF" w:themeColor="background1"/>
              </w:rPr>
              <w:t>л</w:t>
            </w:r>
            <w:r w:rsidRPr="003064F5">
              <w:rPr>
                <w:color w:val="FFFFFF" w:themeColor="background1"/>
              </w:rPr>
              <w:t>ург»</w:t>
            </w:r>
          </w:p>
        </w:tc>
        <w:tc>
          <w:tcPr>
            <w:tcW w:w="4063" w:type="dxa"/>
          </w:tcPr>
          <w:p w:rsidR="002B1049" w:rsidRPr="00D06DFF" w:rsidRDefault="002B1049" w:rsidP="00565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06DFF">
              <w:rPr>
                <w:rFonts w:ascii="Times New Roman" w:hAnsi="Times New Roman" w:cs="Times New Roman"/>
                <w:sz w:val="28"/>
              </w:rPr>
              <w:t>«Утверждаю»</w:t>
            </w:r>
          </w:p>
          <w:p w:rsidR="00EB0C88" w:rsidRDefault="00EB0C88" w:rsidP="00565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главы</w:t>
            </w:r>
          </w:p>
          <w:p w:rsidR="00EB0C88" w:rsidRPr="00EB0C88" w:rsidRDefault="00405A5F" w:rsidP="00565408">
            <w:pPr>
              <w:spacing w:after="0" w:line="240" w:lineRule="auto"/>
              <w:ind w:right="12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Администрации </w:t>
            </w:r>
            <w:r w:rsidR="00EB0C88" w:rsidRPr="00EB0C88">
              <w:rPr>
                <w:rFonts w:ascii="Times New Roman" w:hAnsi="Times New Roman" w:cs="Times New Roman"/>
                <w:sz w:val="28"/>
              </w:rPr>
              <w:t>Кировского района</w:t>
            </w:r>
          </w:p>
          <w:p w:rsidR="002B1049" w:rsidRPr="00D06DFF" w:rsidRDefault="00EB0C88" w:rsidP="00565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B0C88">
              <w:rPr>
                <w:rFonts w:ascii="Times New Roman" w:hAnsi="Times New Roman" w:cs="Times New Roman"/>
                <w:sz w:val="28"/>
              </w:rPr>
              <w:t>городского округа Самара</w:t>
            </w:r>
          </w:p>
        </w:tc>
      </w:tr>
      <w:tr w:rsidR="0020209D" w:rsidRPr="00D06DFF" w:rsidTr="0020209D">
        <w:trPr>
          <w:trHeight w:val="193"/>
        </w:trPr>
        <w:tc>
          <w:tcPr>
            <w:tcW w:w="5529" w:type="dxa"/>
          </w:tcPr>
          <w:p w:rsidR="0020209D" w:rsidRPr="003064F5" w:rsidRDefault="0020209D" w:rsidP="00565408">
            <w:pPr>
              <w:tabs>
                <w:tab w:val="left" w:pos="6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63" w:type="dxa"/>
          </w:tcPr>
          <w:p w:rsidR="0020209D" w:rsidRPr="0020209D" w:rsidRDefault="0020209D" w:rsidP="00565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209D" w:rsidRPr="00D06DFF" w:rsidTr="0020209D">
        <w:tc>
          <w:tcPr>
            <w:tcW w:w="5529" w:type="dxa"/>
          </w:tcPr>
          <w:p w:rsidR="0020209D" w:rsidRPr="003064F5" w:rsidRDefault="0020209D" w:rsidP="00565408">
            <w:pPr>
              <w:pStyle w:val="a5"/>
              <w:jc w:val="both"/>
              <w:rPr>
                <w:color w:val="FFFFFF" w:themeColor="background1"/>
              </w:rPr>
            </w:pPr>
            <w:r w:rsidRPr="003064F5">
              <w:rPr>
                <w:color w:val="FFFFFF" w:themeColor="background1"/>
              </w:rPr>
              <w:t>___________</w:t>
            </w:r>
            <w:proofErr w:type="gramStart"/>
            <w:r w:rsidRPr="003064F5">
              <w:rPr>
                <w:color w:val="FFFFFF" w:themeColor="background1"/>
              </w:rPr>
              <w:t>_</w:t>
            </w:r>
            <w:r w:rsidR="00FC42DD" w:rsidRPr="003064F5">
              <w:rPr>
                <w:color w:val="FFFFFF" w:themeColor="background1"/>
              </w:rPr>
              <w:t xml:space="preserve">  </w:t>
            </w:r>
            <w:proofErr w:type="spellStart"/>
            <w:r w:rsidR="00EB0C88" w:rsidRPr="003064F5">
              <w:rPr>
                <w:color w:val="FFFFFF" w:themeColor="background1"/>
              </w:rPr>
              <w:t>М.С.Анохина</w:t>
            </w:r>
            <w:proofErr w:type="spellEnd"/>
            <w:proofErr w:type="gramEnd"/>
          </w:p>
          <w:p w:rsidR="009719DA" w:rsidRPr="003064F5" w:rsidRDefault="009719DA" w:rsidP="00565408">
            <w:pPr>
              <w:pStyle w:val="a5"/>
              <w:jc w:val="both"/>
              <w:rPr>
                <w:color w:val="FFFFFF" w:themeColor="background1"/>
                <w:sz w:val="16"/>
                <w:szCs w:val="16"/>
              </w:rPr>
            </w:pPr>
          </w:p>
          <w:p w:rsidR="009719DA" w:rsidRPr="003064F5" w:rsidRDefault="009719DA" w:rsidP="00565408">
            <w:pPr>
              <w:pStyle w:val="a5"/>
              <w:jc w:val="both"/>
              <w:rPr>
                <w:color w:val="FFFFFF" w:themeColor="background1"/>
              </w:rPr>
            </w:pPr>
            <w:r w:rsidRPr="003064F5">
              <w:rPr>
                <w:color w:val="FFFFFF" w:themeColor="background1"/>
              </w:rPr>
              <w:t xml:space="preserve">«______»_____________2025г.                                  </w:t>
            </w:r>
          </w:p>
        </w:tc>
        <w:tc>
          <w:tcPr>
            <w:tcW w:w="4063" w:type="dxa"/>
          </w:tcPr>
          <w:p w:rsidR="009719DA" w:rsidRDefault="00FC42DD" w:rsidP="00565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</w:t>
            </w:r>
            <w:proofErr w:type="spellStart"/>
            <w:r w:rsidR="00EB0C88">
              <w:rPr>
                <w:rFonts w:ascii="Times New Roman" w:hAnsi="Times New Roman" w:cs="Times New Roman"/>
                <w:sz w:val="28"/>
              </w:rPr>
              <w:t>О.В.Сафонова</w:t>
            </w:r>
            <w:proofErr w:type="spellEnd"/>
          </w:p>
          <w:p w:rsidR="009719DA" w:rsidRPr="00D06DFF" w:rsidRDefault="00405A5F" w:rsidP="00565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«______»_____________2026</w:t>
            </w:r>
            <w:r w:rsidR="00115EB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719DA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</w:tbl>
    <w:p w:rsidR="0020209D" w:rsidRDefault="0020209D" w:rsidP="0020209D">
      <w:pPr>
        <w:pStyle w:val="a3"/>
        <w:tabs>
          <w:tab w:val="left" w:pos="1365"/>
          <w:tab w:val="center" w:pos="4677"/>
        </w:tabs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:rsidR="0020209D" w:rsidRDefault="0020209D" w:rsidP="0020209D">
      <w:pPr>
        <w:pStyle w:val="a3"/>
        <w:tabs>
          <w:tab w:val="left" w:pos="1365"/>
          <w:tab w:val="center" w:pos="4677"/>
        </w:tabs>
        <w:spacing w:before="0" w:beforeAutospacing="0" w:after="0" w:afterAutospacing="0"/>
        <w:rPr>
          <w:b/>
          <w:bCs/>
          <w:sz w:val="32"/>
          <w:szCs w:val="32"/>
        </w:rPr>
      </w:pPr>
    </w:p>
    <w:p w:rsidR="00CC13C0" w:rsidRDefault="00D85464" w:rsidP="00CC13C0">
      <w:pPr>
        <w:pStyle w:val="a3"/>
        <w:tabs>
          <w:tab w:val="left" w:pos="1365"/>
          <w:tab w:val="center" w:pos="4677"/>
        </w:tabs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CC13C0">
        <w:rPr>
          <w:b/>
          <w:bCs/>
          <w:sz w:val="32"/>
          <w:szCs w:val="32"/>
        </w:rPr>
        <w:t>ОЛОЖЕНИЕ</w:t>
      </w:r>
    </w:p>
    <w:p w:rsidR="00E60465" w:rsidRPr="00F11865" w:rsidRDefault="00CC13C0" w:rsidP="00F11865">
      <w:pPr>
        <w:pStyle w:val="a3"/>
        <w:tabs>
          <w:tab w:val="left" w:pos="1365"/>
          <w:tab w:val="center" w:pos="4677"/>
        </w:tabs>
        <w:spacing w:before="0" w:beforeAutospacing="0" w:after="0" w:afterAutospacing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о проведении </w:t>
      </w:r>
      <w:r w:rsidR="00B16973">
        <w:rPr>
          <w:b/>
          <w:bCs/>
          <w:sz w:val="32"/>
          <w:szCs w:val="32"/>
        </w:rPr>
        <w:t xml:space="preserve">районного </w:t>
      </w:r>
      <w:r w:rsidR="00BA77A3">
        <w:rPr>
          <w:b/>
          <w:bCs/>
          <w:sz w:val="32"/>
          <w:szCs w:val="32"/>
        </w:rPr>
        <w:t>онлайн-</w:t>
      </w:r>
      <w:r w:rsidR="000B7BFD" w:rsidRPr="00223099">
        <w:rPr>
          <w:b/>
          <w:bCs/>
          <w:sz w:val="32"/>
          <w:szCs w:val="32"/>
        </w:rPr>
        <w:t>конкурса</w:t>
      </w:r>
      <w:r w:rsidR="00405C74">
        <w:rPr>
          <w:b/>
          <w:bCs/>
          <w:sz w:val="32"/>
          <w:szCs w:val="32"/>
        </w:rPr>
        <w:t xml:space="preserve"> </w:t>
      </w:r>
      <w:r w:rsidR="008B639A">
        <w:rPr>
          <w:b/>
          <w:bCs/>
          <w:sz w:val="32"/>
          <w:szCs w:val="32"/>
        </w:rPr>
        <w:t xml:space="preserve">фотографий </w:t>
      </w:r>
      <w:r w:rsidR="000B7BFD" w:rsidRPr="00223099">
        <w:rPr>
          <w:b/>
          <w:bCs/>
          <w:sz w:val="32"/>
          <w:szCs w:val="32"/>
        </w:rPr>
        <w:t>«</w:t>
      </w:r>
      <w:r w:rsidR="005B65A7">
        <w:rPr>
          <w:b/>
          <w:bCs/>
          <w:sz w:val="32"/>
          <w:szCs w:val="32"/>
        </w:rPr>
        <w:t>Кировский район в красках: Самаре 440!»</w:t>
      </w:r>
    </w:p>
    <w:p w:rsidR="0020209D" w:rsidRPr="00223099" w:rsidRDefault="0020209D" w:rsidP="008F23B9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973" w:rsidRDefault="00B16973" w:rsidP="00F361B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B16973">
        <w:rPr>
          <w:b/>
          <w:sz w:val="28"/>
          <w:szCs w:val="28"/>
        </w:rPr>
        <w:t>1. Организаторы районного к</w:t>
      </w:r>
      <w:r w:rsidR="000B7BFD" w:rsidRPr="00B16973">
        <w:rPr>
          <w:b/>
          <w:sz w:val="28"/>
          <w:szCs w:val="28"/>
        </w:rPr>
        <w:t>онкурс</w:t>
      </w:r>
      <w:r w:rsidRPr="00B16973">
        <w:rPr>
          <w:b/>
          <w:sz w:val="28"/>
          <w:szCs w:val="28"/>
        </w:rPr>
        <w:t>а</w:t>
      </w:r>
    </w:p>
    <w:p w:rsidR="00F361BA" w:rsidRPr="00B16973" w:rsidRDefault="00F361BA" w:rsidP="00F361B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B7BFD" w:rsidRPr="00B16973" w:rsidRDefault="000B7BFD" w:rsidP="005176E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16973">
        <w:rPr>
          <w:sz w:val="28"/>
          <w:szCs w:val="28"/>
        </w:rPr>
        <w:t>Администраци</w:t>
      </w:r>
      <w:r w:rsidR="00B16973" w:rsidRPr="00B16973">
        <w:rPr>
          <w:sz w:val="28"/>
          <w:szCs w:val="28"/>
        </w:rPr>
        <w:t>я</w:t>
      </w:r>
      <w:r w:rsidRPr="00B16973">
        <w:rPr>
          <w:sz w:val="28"/>
          <w:szCs w:val="28"/>
        </w:rPr>
        <w:t xml:space="preserve"> </w:t>
      </w:r>
      <w:r w:rsidR="00B531FA">
        <w:rPr>
          <w:sz w:val="28"/>
          <w:szCs w:val="28"/>
        </w:rPr>
        <w:t xml:space="preserve">Кировского района </w:t>
      </w:r>
      <w:r w:rsidR="00B16973" w:rsidRPr="00B16973">
        <w:rPr>
          <w:sz w:val="28"/>
          <w:szCs w:val="28"/>
        </w:rPr>
        <w:t>городского округа Самара</w:t>
      </w:r>
      <w:r w:rsidR="00E60465">
        <w:rPr>
          <w:sz w:val="28"/>
          <w:szCs w:val="28"/>
        </w:rPr>
        <w:t xml:space="preserve"> (далее – </w:t>
      </w:r>
      <w:r w:rsidR="00127FF6">
        <w:rPr>
          <w:sz w:val="28"/>
          <w:szCs w:val="28"/>
        </w:rPr>
        <w:t>Организатор</w:t>
      </w:r>
      <w:r w:rsidR="00E60465" w:rsidRPr="00E60465">
        <w:rPr>
          <w:sz w:val="28"/>
          <w:szCs w:val="28"/>
        </w:rPr>
        <w:t>)</w:t>
      </w:r>
      <w:r w:rsidR="003C6EC3">
        <w:rPr>
          <w:sz w:val="28"/>
          <w:szCs w:val="28"/>
        </w:rPr>
        <w:t>.</w:t>
      </w:r>
    </w:p>
    <w:p w:rsidR="003C6EC3" w:rsidRPr="00725771" w:rsidRDefault="003C6EC3" w:rsidP="005176E0">
      <w:pPr>
        <w:pStyle w:val="a3"/>
        <w:spacing w:before="0" w:beforeAutospacing="0" w:after="0" w:afterAutospacing="0"/>
        <w:contextualSpacing/>
        <w:jc w:val="center"/>
        <w:rPr>
          <w:rFonts w:ascii="Time Roman" w:hAnsi="Time Roman"/>
          <w:sz w:val="28"/>
          <w:szCs w:val="28"/>
        </w:rPr>
      </w:pPr>
    </w:p>
    <w:p w:rsidR="000B7BFD" w:rsidRPr="00B531FA" w:rsidRDefault="00B16973" w:rsidP="005176E0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B531FA">
        <w:rPr>
          <w:b/>
          <w:bCs/>
          <w:sz w:val="28"/>
          <w:szCs w:val="28"/>
        </w:rPr>
        <w:t>2</w:t>
      </w:r>
      <w:r w:rsidR="00600141" w:rsidRPr="00B531FA">
        <w:rPr>
          <w:b/>
          <w:bCs/>
          <w:sz w:val="28"/>
          <w:szCs w:val="28"/>
        </w:rPr>
        <w:t xml:space="preserve">. </w:t>
      </w:r>
      <w:r w:rsidR="000B7BFD" w:rsidRPr="00B531FA">
        <w:rPr>
          <w:b/>
          <w:bCs/>
          <w:sz w:val="28"/>
          <w:szCs w:val="28"/>
        </w:rPr>
        <w:t>Цели и задачи конкурса</w:t>
      </w:r>
    </w:p>
    <w:p w:rsidR="00F361BA" w:rsidRPr="00B531FA" w:rsidRDefault="009C66CE" w:rsidP="009C66CE">
      <w:pPr>
        <w:pStyle w:val="a3"/>
        <w:tabs>
          <w:tab w:val="left" w:pos="5280"/>
        </w:tabs>
        <w:spacing w:before="0" w:beforeAutospacing="0" w:after="0" w:afterAutospacing="0"/>
        <w:contextualSpacing/>
        <w:rPr>
          <w:sz w:val="28"/>
          <w:szCs w:val="28"/>
        </w:rPr>
      </w:pPr>
      <w:r w:rsidRPr="00B531FA">
        <w:rPr>
          <w:sz w:val="28"/>
          <w:szCs w:val="28"/>
        </w:rPr>
        <w:tab/>
      </w:r>
    </w:p>
    <w:p w:rsidR="008B639A" w:rsidRPr="00B531FA" w:rsidRDefault="003C2FFA" w:rsidP="009C66CE">
      <w:pPr>
        <w:pStyle w:val="a3"/>
        <w:tabs>
          <w:tab w:val="left" w:pos="1365"/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  <w:r w:rsidRPr="00B531FA">
        <w:rPr>
          <w:sz w:val="28"/>
          <w:szCs w:val="28"/>
        </w:rPr>
        <w:t>Районный</w:t>
      </w:r>
      <w:r w:rsidR="000B7BFD" w:rsidRPr="00B531FA">
        <w:rPr>
          <w:sz w:val="28"/>
          <w:szCs w:val="28"/>
        </w:rPr>
        <w:t xml:space="preserve"> </w:t>
      </w:r>
      <w:r w:rsidR="003C6718" w:rsidRPr="00B531FA">
        <w:rPr>
          <w:sz w:val="28"/>
          <w:szCs w:val="28"/>
        </w:rPr>
        <w:t xml:space="preserve">онлайн-конкурс </w:t>
      </w:r>
      <w:r w:rsidR="008B639A" w:rsidRPr="00B531FA">
        <w:rPr>
          <w:bCs/>
          <w:sz w:val="28"/>
          <w:szCs w:val="28"/>
        </w:rPr>
        <w:t xml:space="preserve">фотографий </w:t>
      </w:r>
      <w:r w:rsidR="005B65A7" w:rsidRPr="00405A5F">
        <w:rPr>
          <w:b/>
          <w:bCs/>
          <w:sz w:val="28"/>
          <w:szCs w:val="28"/>
        </w:rPr>
        <w:t>«Кировский район в красках: Самаре 440!»</w:t>
      </w:r>
      <w:r w:rsidR="008B639A" w:rsidRPr="00B531FA">
        <w:rPr>
          <w:sz w:val="28"/>
          <w:szCs w:val="28"/>
        </w:rPr>
        <w:t xml:space="preserve"> </w:t>
      </w:r>
      <w:r w:rsidR="00902E6D" w:rsidRPr="00B531FA">
        <w:rPr>
          <w:sz w:val="28"/>
          <w:szCs w:val="28"/>
        </w:rPr>
        <w:t>(далее – конкурс</w:t>
      </w:r>
      <w:r w:rsidR="000B7BFD" w:rsidRPr="00B531FA">
        <w:rPr>
          <w:sz w:val="28"/>
          <w:szCs w:val="28"/>
        </w:rPr>
        <w:t>)</w:t>
      </w:r>
      <w:r w:rsidR="00C31617" w:rsidRPr="00B531FA">
        <w:rPr>
          <w:sz w:val="28"/>
          <w:szCs w:val="28"/>
        </w:rPr>
        <w:t xml:space="preserve">, </w:t>
      </w:r>
      <w:r w:rsidR="008B639A" w:rsidRPr="00B531FA">
        <w:rPr>
          <w:sz w:val="28"/>
          <w:szCs w:val="28"/>
        </w:rPr>
        <w:t>проводится с целью выявления и поддержки талантливых фотографов, формирования позитивного имиджа района</w:t>
      </w:r>
      <w:r w:rsidR="00486BC7" w:rsidRPr="00B531FA">
        <w:rPr>
          <w:sz w:val="28"/>
          <w:szCs w:val="28"/>
        </w:rPr>
        <w:t xml:space="preserve"> и города Самара</w:t>
      </w:r>
      <w:r w:rsidR="00486BC7" w:rsidRPr="00B531FA">
        <w:rPr>
          <w:color w:val="060708"/>
          <w:shd w:val="clear" w:color="auto" w:fill="FFFFFF"/>
        </w:rPr>
        <w:t xml:space="preserve"> </w:t>
      </w:r>
      <w:r w:rsidR="00486BC7" w:rsidRPr="003A69C4">
        <w:rPr>
          <w:color w:val="060708"/>
          <w:sz w:val="28"/>
          <w:szCs w:val="28"/>
          <w:shd w:val="clear" w:color="auto" w:fill="FFFFFF"/>
        </w:rPr>
        <w:t>в честь 440-летия города</w:t>
      </w:r>
      <w:r w:rsidR="008B639A" w:rsidRPr="003A69C4">
        <w:rPr>
          <w:sz w:val="28"/>
          <w:szCs w:val="28"/>
        </w:rPr>
        <w:t>,</w:t>
      </w:r>
      <w:r w:rsidR="008B639A" w:rsidRPr="00B531FA">
        <w:rPr>
          <w:sz w:val="28"/>
          <w:szCs w:val="28"/>
        </w:rPr>
        <w:t xml:space="preserve"> а также сохранения и популяризации его природного, культурного и исторического наследия средствами фотографии. </w:t>
      </w:r>
    </w:p>
    <w:p w:rsidR="000B7BFD" w:rsidRPr="00B531FA" w:rsidRDefault="000B7BFD" w:rsidP="008B639A">
      <w:pPr>
        <w:pStyle w:val="a3"/>
        <w:tabs>
          <w:tab w:val="left" w:pos="1365"/>
          <w:tab w:val="center" w:pos="4677"/>
        </w:tabs>
        <w:spacing w:before="0" w:beforeAutospacing="0" w:after="0" w:afterAutospacing="0"/>
        <w:rPr>
          <w:sz w:val="28"/>
          <w:szCs w:val="28"/>
        </w:rPr>
      </w:pPr>
      <w:r w:rsidRPr="00B531FA">
        <w:rPr>
          <w:sz w:val="28"/>
          <w:szCs w:val="28"/>
        </w:rPr>
        <w:t xml:space="preserve">Основные задачи конкурса: </w:t>
      </w:r>
    </w:p>
    <w:p w:rsidR="00486BC7" w:rsidRPr="00B531FA" w:rsidRDefault="00486BC7" w:rsidP="008B639A">
      <w:pPr>
        <w:pStyle w:val="a3"/>
        <w:spacing w:after="0"/>
        <w:ind w:left="720"/>
        <w:contextualSpacing/>
        <w:rPr>
          <w:color w:val="060708"/>
          <w:sz w:val="28"/>
          <w:szCs w:val="28"/>
          <w:shd w:val="clear" w:color="auto" w:fill="FFFFFF"/>
        </w:rPr>
      </w:pPr>
      <w:r w:rsidRPr="00B531FA">
        <w:rPr>
          <w:rStyle w:val="bold"/>
          <w:b/>
          <w:bCs/>
          <w:color w:val="060708"/>
          <w:sz w:val="28"/>
          <w:szCs w:val="28"/>
          <w:shd w:val="clear" w:color="auto" w:fill="FFFFFF"/>
        </w:rPr>
        <w:t>Цели и задачи конкурса:</w:t>
      </w:r>
      <w:r w:rsidRPr="00B531FA">
        <w:rPr>
          <w:color w:val="060708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486BC7" w:rsidRPr="00B531FA" w:rsidRDefault="00486BC7" w:rsidP="008B639A">
      <w:pPr>
        <w:pStyle w:val="a3"/>
        <w:spacing w:after="0"/>
        <w:ind w:left="720"/>
        <w:contextualSpacing/>
        <w:rPr>
          <w:color w:val="060708"/>
          <w:sz w:val="28"/>
          <w:szCs w:val="28"/>
          <w:shd w:val="clear" w:color="auto" w:fill="FFFFFF"/>
        </w:rPr>
      </w:pPr>
      <w:r w:rsidRPr="00B531FA">
        <w:rPr>
          <w:color w:val="060708"/>
          <w:sz w:val="28"/>
          <w:szCs w:val="28"/>
          <w:shd w:val="clear" w:color="auto" w:fill="FFFFFF"/>
        </w:rPr>
        <w:t xml:space="preserve">1. </w:t>
      </w:r>
      <w:r w:rsidRPr="00B531FA">
        <w:rPr>
          <w:rStyle w:val="bold"/>
          <w:b/>
          <w:bCs/>
          <w:color w:val="060708"/>
          <w:sz w:val="28"/>
          <w:szCs w:val="28"/>
          <w:shd w:val="clear" w:color="auto" w:fill="FFFFFF"/>
        </w:rPr>
        <w:t>Патриотическое воспитание:</w:t>
      </w:r>
      <w:r w:rsidRPr="00B531FA">
        <w:rPr>
          <w:color w:val="060708"/>
          <w:sz w:val="28"/>
          <w:szCs w:val="28"/>
          <w:shd w:val="clear" w:color="auto" w:fill="FFFFFF"/>
        </w:rPr>
        <w:t xml:space="preserve"> Формирование чувства любви, гордости и причастности жителей к истории и развитию родного района и города Самары в честь 440-летия города. </w:t>
      </w:r>
    </w:p>
    <w:p w:rsidR="00486BC7" w:rsidRPr="00B531FA" w:rsidRDefault="00486BC7" w:rsidP="008B639A">
      <w:pPr>
        <w:pStyle w:val="a3"/>
        <w:spacing w:after="0"/>
        <w:ind w:left="720"/>
        <w:contextualSpacing/>
        <w:rPr>
          <w:color w:val="060708"/>
          <w:sz w:val="28"/>
          <w:szCs w:val="28"/>
          <w:shd w:val="clear" w:color="auto" w:fill="FFFFFF"/>
        </w:rPr>
      </w:pPr>
      <w:r w:rsidRPr="00B531FA">
        <w:rPr>
          <w:color w:val="060708"/>
          <w:sz w:val="28"/>
          <w:szCs w:val="28"/>
          <w:shd w:val="clear" w:color="auto" w:fill="FFFFFF"/>
        </w:rPr>
        <w:t xml:space="preserve">2. </w:t>
      </w:r>
      <w:r w:rsidRPr="00B531FA">
        <w:rPr>
          <w:rStyle w:val="bold"/>
          <w:b/>
          <w:bCs/>
          <w:color w:val="060708"/>
          <w:sz w:val="28"/>
          <w:szCs w:val="28"/>
          <w:shd w:val="clear" w:color="auto" w:fill="FFFFFF"/>
        </w:rPr>
        <w:t>Популяризация достопримечательностей:</w:t>
      </w:r>
      <w:r w:rsidRPr="00B531FA">
        <w:rPr>
          <w:color w:val="060708"/>
          <w:sz w:val="28"/>
          <w:szCs w:val="28"/>
          <w:shd w:val="clear" w:color="auto" w:fill="FFFFFF"/>
        </w:rPr>
        <w:t xml:space="preserve"> Привлечение внимания к архитектурным, природным и культурным особенностям Кировского района. 3. </w:t>
      </w:r>
      <w:r w:rsidRPr="00B531FA">
        <w:rPr>
          <w:rStyle w:val="bold"/>
          <w:b/>
          <w:bCs/>
          <w:color w:val="060708"/>
          <w:sz w:val="28"/>
          <w:szCs w:val="28"/>
          <w:shd w:val="clear" w:color="auto" w:fill="FFFFFF"/>
        </w:rPr>
        <w:t>Развитие творческого потенциала:</w:t>
      </w:r>
      <w:r w:rsidRPr="00B531FA">
        <w:rPr>
          <w:color w:val="060708"/>
          <w:sz w:val="28"/>
          <w:szCs w:val="28"/>
          <w:shd w:val="clear" w:color="auto" w:fill="FFFFFF"/>
        </w:rPr>
        <w:t xml:space="preserve"> Создание условий для самореализации жителей района, поддержки их стремления к творчеству и развитию навыков фотографии. </w:t>
      </w:r>
    </w:p>
    <w:p w:rsidR="008B639A" w:rsidRPr="00B531FA" w:rsidRDefault="00486BC7" w:rsidP="008B639A">
      <w:pPr>
        <w:pStyle w:val="a3"/>
        <w:spacing w:after="0"/>
        <w:ind w:left="720"/>
        <w:contextualSpacing/>
        <w:rPr>
          <w:color w:val="060708"/>
          <w:sz w:val="28"/>
          <w:szCs w:val="28"/>
          <w:shd w:val="clear" w:color="auto" w:fill="FFFFFF"/>
        </w:rPr>
      </w:pPr>
      <w:r w:rsidRPr="00B531FA">
        <w:rPr>
          <w:color w:val="060708"/>
          <w:sz w:val="28"/>
          <w:szCs w:val="28"/>
          <w:shd w:val="clear" w:color="auto" w:fill="FFFFFF"/>
        </w:rPr>
        <w:t xml:space="preserve">4. </w:t>
      </w:r>
      <w:r w:rsidRPr="00B531FA">
        <w:rPr>
          <w:rStyle w:val="bold"/>
          <w:b/>
          <w:bCs/>
          <w:color w:val="060708"/>
          <w:sz w:val="28"/>
          <w:szCs w:val="28"/>
          <w:shd w:val="clear" w:color="auto" w:fill="FFFFFF"/>
        </w:rPr>
        <w:t>Сплочение сообщества:</w:t>
      </w:r>
      <w:r w:rsidRPr="00B531FA">
        <w:rPr>
          <w:color w:val="060708"/>
          <w:sz w:val="28"/>
          <w:szCs w:val="28"/>
          <w:shd w:val="clear" w:color="auto" w:fill="FFFFFF"/>
        </w:rPr>
        <w:t xml:space="preserve"> Укрепление связей между жителями через совместное участие в праздновании юбилея города.</w:t>
      </w:r>
    </w:p>
    <w:p w:rsidR="00486BC7" w:rsidRPr="00B531FA" w:rsidRDefault="00486BC7" w:rsidP="008B639A">
      <w:pPr>
        <w:pStyle w:val="a3"/>
        <w:spacing w:after="0"/>
        <w:ind w:left="720"/>
        <w:contextualSpacing/>
        <w:rPr>
          <w:rFonts w:eastAsiaTheme="minorHAnsi"/>
          <w:sz w:val="28"/>
          <w:szCs w:val="28"/>
          <w:lang w:eastAsia="en-US"/>
        </w:rPr>
      </w:pPr>
    </w:p>
    <w:p w:rsidR="00725771" w:rsidRPr="00B531FA" w:rsidRDefault="00725771" w:rsidP="00725771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B531FA">
        <w:rPr>
          <w:b/>
          <w:bCs/>
          <w:sz w:val="28"/>
          <w:szCs w:val="28"/>
        </w:rPr>
        <w:t>3. Участники конкурса</w:t>
      </w:r>
    </w:p>
    <w:p w:rsidR="00725771" w:rsidRPr="00B531FA" w:rsidRDefault="00725771" w:rsidP="00725771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25771" w:rsidRPr="00B531FA" w:rsidRDefault="00486BC7" w:rsidP="007257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</w:t>
      </w:r>
      <w:r w:rsidR="00725771"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делятся </w:t>
      </w:r>
      <w:r w:rsidR="00FF4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две возрастные категории</w:t>
      </w:r>
      <w:r w:rsidR="00725771"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BC7" w:rsidRPr="00B531FA" w:rsidRDefault="00486BC7" w:rsidP="00486BC7">
      <w:pPr>
        <w:pStyle w:val="ae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16-20 лет. </w:t>
      </w:r>
    </w:p>
    <w:p w:rsidR="00486BC7" w:rsidRPr="00B531FA" w:rsidRDefault="00486BC7" w:rsidP="00486BC7">
      <w:pPr>
        <w:pStyle w:val="ae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20 лет.</w:t>
      </w:r>
    </w:p>
    <w:p w:rsidR="00486BC7" w:rsidRPr="00B531FA" w:rsidRDefault="00486BC7" w:rsidP="007257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771" w:rsidRPr="00B531FA" w:rsidRDefault="00725771" w:rsidP="007257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в конкурсе </w:t>
      </w:r>
      <w:r w:rsidR="00396D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</w:t>
      </w: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быть индивидуальным.</w:t>
      </w:r>
    </w:p>
    <w:p w:rsidR="00725771" w:rsidRPr="00B531FA" w:rsidRDefault="00725771" w:rsidP="00725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CE" w:rsidRPr="00B531FA" w:rsidRDefault="009C66CE" w:rsidP="00725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66CE" w:rsidRPr="00B531FA" w:rsidRDefault="009C66CE" w:rsidP="00725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66CE" w:rsidRPr="00B531FA" w:rsidRDefault="009C66CE" w:rsidP="00725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5771" w:rsidRPr="00B531FA" w:rsidRDefault="00725771" w:rsidP="00725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Основные требования к работам</w:t>
      </w:r>
    </w:p>
    <w:p w:rsidR="00725771" w:rsidRPr="00B531FA" w:rsidRDefault="00725771" w:rsidP="00725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5771" w:rsidRPr="00B531FA" w:rsidRDefault="00725771" w:rsidP="00A2543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От одного </w:t>
      </w:r>
      <w:r w:rsidR="009C66CE"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 принимается не более 5</w:t>
      </w: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фоторабот.</w:t>
      </w:r>
    </w:p>
    <w:p w:rsidR="00725771" w:rsidRPr="00B531FA" w:rsidRDefault="00725771" w:rsidP="00A2543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К участию в Конкурсе допускаются только авторские фотоработы, созданные участниками лично. Использование чужих работ или работ, выполненных с существенным участием других лиц, не допускается.</w:t>
      </w:r>
    </w:p>
    <w:p w:rsidR="00725771" w:rsidRPr="00B531FA" w:rsidRDefault="00725771" w:rsidP="00A2543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Фотоработы должны быть представлены в электронном виде в формате JPEG/JPG</w:t>
      </w:r>
    </w:p>
    <w:p w:rsidR="00725771" w:rsidRPr="00B531FA" w:rsidRDefault="00725771" w:rsidP="00A2543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Допускается минимальная обработка фотографий (</w:t>
      </w:r>
      <w:proofErr w:type="spellStart"/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цветокоррекция</w:t>
      </w:r>
      <w:proofErr w:type="spellEnd"/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кадрирование, устранение мелких дефектов), не искажающая оригинальное содержание снимка. Коллажи, фотомонтаж, а также фотографии, содержащие даты и надписи,</w:t>
      </w:r>
      <w:r w:rsidRPr="00B531FA">
        <w:rPr>
          <w:rFonts w:ascii="Times New Roman" w:hAnsi="Times New Roman" w:cs="Times New Roman"/>
          <w:sz w:val="28"/>
          <w:szCs w:val="28"/>
        </w:rPr>
        <w:t xml:space="preserve"> </w:t>
      </w: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принимаются.</w:t>
      </w:r>
    </w:p>
    <w:p w:rsidR="00725771" w:rsidRPr="00B531FA" w:rsidRDefault="00725771" w:rsidP="00A2543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Содержание фоторабот не должно противоречить законодательству Российской Федерации, общепринятым нормам морали и этики. Не принимаются работы, содержащие элементы насилия, дискриминации, пропаганды запрещенных веществ и т.д.</w:t>
      </w:r>
    </w:p>
    <w:p w:rsidR="00725771" w:rsidRPr="00B531FA" w:rsidRDefault="00725771" w:rsidP="00A2543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Каждая фоторабота должна иметь название (краткое описание).</w:t>
      </w:r>
    </w:p>
    <w:p w:rsidR="00725771" w:rsidRPr="00B531FA" w:rsidRDefault="00725771" w:rsidP="00A2543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Название файла фотографии должно содержать фамилию участника, номер работы и номинацию (например, "Иванов_1_Природа.jpg").</w:t>
      </w:r>
    </w:p>
    <w:p w:rsidR="00725771" w:rsidRPr="00B531FA" w:rsidRDefault="00725771" w:rsidP="00725771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B531FA">
        <w:rPr>
          <w:b/>
          <w:bCs/>
          <w:sz w:val="28"/>
          <w:szCs w:val="28"/>
        </w:rPr>
        <w:t>5. Сроки проведения</w:t>
      </w:r>
    </w:p>
    <w:p w:rsidR="00725771" w:rsidRPr="00B531FA" w:rsidRDefault="00725771" w:rsidP="0072577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771" w:rsidRPr="00B531FA" w:rsidRDefault="00725771" w:rsidP="007257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="00200E08" w:rsidRPr="00B5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486BC7" w:rsidRPr="00B5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01.09.2026 г. по 10.09.2026</w:t>
      </w:r>
      <w:r w:rsidRPr="00B5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25771" w:rsidRPr="00B531FA" w:rsidRDefault="00725771" w:rsidP="007257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этап конкурса (прием работ) - </w:t>
      </w:r>
      <w:r w:rsidR="00486BC7" w:rsidRPr="00B5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01.09.2026 г. по 10.09.2026 </w:t>
      </w:r>
      <w:r w:rsidRPr="00B5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725771" w:rsidRPr="00B531FA" w:rsidRDefault="00725771" w:rsidP="0072577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этап конкурса (подведение итогов) - </w:t>
      </w:r>
      <w:r w:rsidR="00486BC7" w:rsidRPr="00B5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10.09.2026 г. по 18.09.2026</w:t>
      </w:r>
      <w:r w:rsidRPr="00B5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725771" w:rsidRPr="00B531FA" w:rsidRDefault="00725771" w:rsidP="007257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Церемония награждения победителей пройдет не позднее трех недель после подведения итогов. </w:t>
      </w:r>
    </w:p>
    <w:p w:rsidR="00725771" w:rsidRPr="00B531FA" w:rsidRDefault="00725771" w:rsidP="007257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771" w:rsidRPr="00B531FA" w:rsidRDefault="00725771" w:rsidP="007257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771" w:rsidRPr="00B531FA" w:rsidRDefault="00725771" w:rsidP="00725771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 порядок проведения конкурса</w:t>
      </w:r>
    </w:p>
    <w:p w:rsidR="00725771" w:rsidRPr="00B531FA" w:rsidRDefault="00725771" w:rsidP="00725771">
      <w:pPr>
        <w:pStyle w:val="ae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771" w:rsidRPr="00B531FA" w:rsidRDefault="00725771" w:rsidP="009C66CE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проходит в дистанционном формате. </w:t>
      </w:r>
      <w:r w:rsidR="009C66CE"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онкурсные </w:t>
      </w:r>
      <w:r w:rsidR="009C66CE"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направляют на </w:t>
      </w:r>
      <w:r w:rsidR="009C66CE"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электронную почту</w:t>
      </w: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C66CE" w:rsidRPr="00B531F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admkir63@yandex.ru</w:t>
      </w:r>
      <w:r w:rsidRPr="00B531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771" w:rsidRPr="00B531FA" w:rsidRDefault="00725771" w:rsidP="009C6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конкурсной работе должна прилагаться заявка, согласно прилагаемой форме (Приложение 1) и согласие на обработку персональных данных, согласно прилагаемой форме (Приложение 2).</w:t>
      </w:r>
    </w:p>
    <w:p w:rsidR="00725771" w:rsidRPr="00B531FA" w:rsidRDefault="00725771" w:rsidP="009C66CE">
      <w:pPr>
        <w:pStyle w:val="a3"/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B531FA">
        <w:rPr>
          <w:sz w:val="28"/>
          <w:szCs w:val="28"/>
        </w:rPr>
        <w:lastRenderedPageBreak/>
        <w:t>На II этапе подведение итогов конкурса и определение победителей. Информация о победителях конкурса так же будет размещена на официальной странице Организатора в социальной сети «</w:t>
      </w:r>
      <w:proofErr w:type="spellStart"/>
      <w:r w:rsidRPr="00B531FA">
        <w:rPr>
          <w:sz w:val="28"/>
          <w:szCs w:val="28"/>
        </w:rPr>
        <w:t>ВКонтакте</w:t>
      </w:r>
      <w:proofErr w:type="spellEnd"/>
      <w:r w:rsidRPr="00B531FA">
        <w:rPr>
          <w:sz w:val="28"/>
          <w:szCs w:val="28"/>
        </w:rPr>
        <w:t xml:space="preserve">», а также </w:t>
      </w:r>
      <w:r w:rsidRPr="00B531FA">
        <w:rPr>
          <w:rFonts w:eastAsia="Calibri"/>
          <w:sz w:val="28"/>
          <w:szCs w:val="28"/>
        </w:rPr>
        <w:t>опуб</w:t>
      </w:r>
      <w:r w:rsidR="009C66CE" w:rsidRPr="00B531FA">
        <w:rPr>
          <w:rFonts w:eastAsia="Calibri"/>
          <w:sz w:val="28"/>
          <w:szCs w:val="28"/>
        </w:rPr>
        <w:t>ликована на официальном сайте в разделе «Новости»</w:t>
      </w:r>
    </w:p>
    <w:p w:rsidR="00725771" w:rsidRPr="00B531FA" w:rsidRDefault="00725771" w:rsidP="009C66C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771" w:rsidRPr="00B531FA" w:rsidRDefault="00725771" w:rsidP="00725771">
      <w:pPr>
        <w:pStyle w:val="a3"/>
        <w:spacing w:before="0" w:beforeAutospacing="0" w:after="0" w:afterAutospacing="0"/>
        <w:contextualSpacing/>
        <w:rPr>
          <w:rFonts w:eastAsia="Calibri"/>
          <w:sz w:val="28"/>
          <w:szCs w:val="28"/>
        </w:rPr>
      </w:pPr>
    </w:p>
    <w:p w:rsidR="009C66CE" w:rsidRPr="00B531FA" w:rsidRDefault="009C66CE" w:rsidP="00725771">
      <w:pPr>
        <w:pStyle w:val="a3"/>
        <w:spacing w:before="0" w:beforeAutospacing="0" w:after="0" w:afterAutospacing="0"/>
        <w:contextualSpacing/>
        <w:rPr>
          <w:rFonts w:eastAsia="Calibri"/>
          <w:sz w:val="28"/>
          <w:szCs w:val="28"/>
        </w:rPr>
      </w:pPr>
    </w:p>
    <w:p w:rsidR="009C66CE" w:rsidRPr="00B531FA" w:rsidRDefault="009C66CE" w:rsidP="00725771">
      <w:pPr>
        <w:pStyle w:val="a3"/>
        <w:spacing w:before="0" w:beforeAutospacing="0" w:after="0" w:afterAutospacing="0"/>
        <w:contextualSpacing/>
        <w:rPr>
          <w:rFonts w:eastAsia="Calibri"/>
          <w:sz w:val="28"/>
          <w:szCs w:val="28"/>
        </w:rPr>
      </w:pPr>
    </w:p>
    <w:p w:rsidR="00725771" w:rsidRPr="00B531FA" w:rsidRDefault="00725771" w:rsidP="00725771">
      <w:pPr>
        <w:pStyle w:val="a3"/>
        <w:spacing w:before="0" w:beforeAutospacing="0" w:after="0" w:afterAutospacing="0"/>
        <w:contextualSpacing/>
        <w:jc w:val="center"/>
        <w:rPr>
          <w:rFonts w:eastAsia="Calibri"/>
          <w:b/>
          <w:sz w:val="28"/>
          <w:szCs w:val="28"/>
        </w:rPr>
      </w:pPr>
      <w:r w:rsidRPr="00B531FA">
        <w:rPr>
          <w:rFonts w:eastAsia="Calibri"/>
          <w:b/>
          <w:sz w:val="28"/>
          <w:szCs w:val="28"/>
        </w:rPr>
        <w:t>7. Авторские права и использование фоторабот</w:t>
      </w:r>
    </w:p>
    <w:p w:rsidR="009C66CE" w:rsidRPr="00B531FA" w:rsidRDefault="009C66CE" w:rsidP="00725771">
      <w:pPr>
        <w:pStyle w:val="a3"/>
        <w:spacing w:before="0" w:beforeAutospacing="0" w:after="0" w:afterAutospacing="0"/>
        <w:contextualSpacing/>
        <w:jc w:val="center"/>
        <w:rPr>
          <w:rFonts w:eastAsia="Calibri"/>
          <w:b/>
          <w:sz w:val="28"/>
          <w:szCs w:val="28"/>
        </w:rPr>
      </w:pPr>
    </w:p>
    <w:p w:rsidR="00725771" w:rsidRPr="00B531FA" w:rsidRDefault="00725771" w:rsidP="009C66CE">
      <w:pPr>
        <w:pStyle w:val="a3"/>
        <w:spacing w:after="0"/>
        <w:ind w:firstLine="567"/>
        <w:contextualSpacing/>
        <w:jc w:val="both"/>
        <w:rPr>
          <w:rFonts w:eastAsia="Calibri"/>
          <w:sz w:val="28"/>
          <w:szCs w:val="28"/>
        </w:rPr>
      </w:pPr>
      <w:r w:rsidRPr="00B531FA">
        <w:rPr>
          <w:rFonts w:eastAsia="Calibri"/>
          <w:sz w:val="28"/>
          <w:szCs w:val="28"/>
        </w:rPr>
        <w:t>1. Авторские права на представленные фотоработы сохраняются за их авторами.</w:t>
      </w:r>
    </w:p>
    <w:p w:rsidR="00725771" w:rsidRPr="00B531FA" w:rsidRDefault="00725771" w:rsidP="009C66CE">
      <w:pPr>
        <w:pStyle w:val="a3"/>
        <w:spacing w:after="0"/>
        <w:ind w:firstLine="567"/>
        <w:contextualSpacing/>
        <w:jc w:val="both"/>
        <w:rPr>
          <w:rFonts w:eastAsia="Calibri"/>
          <w:sz w:val="28"/>
          <w:szCs w:val="28"/>
        </w:rPr>
      </w:pPr>
      <w:r w:rsidRPr="00B531FA">
        <w:rPr>
          <w:rFonts w:eastAsia="Calibri"/>
          <w:sz w:val="28"/>
          <w:szCs w:val="28"/>
        </w:rPr>
        <w:t>2. Присылая работы на Конкурс, участник дает согласие на их некоммерческое использование Организатором в целях популяризации Конкурса, проведения выставки, размещения в районных СМИ, на официальных сайтах и в социальных сетях с обязательным указанием авторства.</w:t>
      </w:r>
    </w:p>
    <w:p w:rsidR="00725771" w:rsidRPr="00B531FA" w:rsidRDefault="00725771" w:rsidP="009C66CE">
      <w:pPr>
        <w:pStyle w:val="a3"/>
        <w:spacing w:before="0" w:beforeAutospacing="0" w:after="0" w:afterAutospacing="0"/>
        <w:ind w:firstLine="567"/>
        <w:contextualSpacing/>
        <w:jc w:val="both"/>
        <w:rPr>
          <w:rFonts w:eastAsia="Calibri"/>
          <w:sz w:val="28"/>
          <w:szCs w:val="28"/>
        </w:rPr>
      </w:pPr>
      <w:r w:rsidRPr="00B531FA">
        <w:rPr>
          <w:rFonts w:eastAsia="Calibri"/>
          <w:sz w:val="28"/>
          <w:szCs w:val="28"/>
        </w:rPr>
        <w:t>3. Фотоработы, присланные на Конкурс, не возвращаются и могут быть использованы Организатором для формирования районного фотоархива.</w:t>
      </w:r>
    </w:p>
    <w:p w:rsidR="00725771" w:rsidRPr="00B531FA" w:rsidRDefault="00725771" w:rsidP="00725771">
      <w:pPr>
        <w:pStyle w:val="a3"/>
        <w:spacing w:before="0" w:beforeAutospacing="0" w:after="0" w:afterAutospacing="0"/>
        <w:contextualSpacing/>
        <w:rPr>
          <w:rFonts w:eastAsia="Calibri"/>
          <w:sz w:val="28"/>
          <w:szCs w:val="28"/>
        </w:rPr>
      </w:pPr>
    </w:p>
    <w:p w:rsidR="00725771" w:rsidRPr="00B531FA" w:rsidRDefault="00725771" w:rsidP="00725771">
      <w:pPr>
        <w:pStyle w:val="ae"/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3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:rsidR="009C66CE" w:rsidRPr="00B531FA" w:rsidRDefault="00725771" w:rsidP="009C66CE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B531FA">
        <w:rPr>
          <w:rFonts w:ascii="Times New Roman" w:eastAsia="Calibri" w:hAnsi="Times New Roman" w:cs="Times New Roman"/>
          <w:sz w:val="28"/>
          <w:szCs w:val="28"/>
        </w:rPr>
        <w:t xml:space="preserve">Итоги Конкурса будут объявлены </w:t>
      </w:r>
      <w:r w:rsidR="00486BC7" w:rsidRPr="00B5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10.09.2026 г. по 18.09.2026г. </w:t>
      </w:r>
      <w:r w:rsidRPr="00B531FA">
        <w:rPr>
          <w:rFonts w:ascii="Times New Roman" w:eastAsia="Calibri" w:hAnsi="Times New Roman" w:cs="Times New Roman"/>
          <w:sz w:val="28"/>
          <w:szCs w:val="28"/>
        </w:rPr>
        <w:t>на церемонии награждения по адресу</w:t>
      </w:r>
      <w:r w:rsidR="009C66CE" w:rsidRPr="00B531FA">
        <w:rPr>
          <w:rFonts w:ascii="Times New Roman" w:eastAsia="Calibri" w:hAnsi="Times New Roman" w:cs="Times New Roman"/>
          <w:sz w:val="28"/>
          <w:szCs w:val="28"/>
        </w:rPr>
        <w:t>:</w:t>
      </w:r>
      <w:r w:rsidRPr="00B53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31F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проспект Кирова, 157</w:t>
      </w:r>
    </w:p>
    <w:p w:rsidR="00B531FA" w:rsidRPr="00B531FA" w:rsidRDefault="00725771" w:rsidP="009C66CE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B531FA">
        <w:rPr>
          <w:rFonts w:ascii="Times New Roman" w:eastAsia="Calibri" w:hAnsi="Times New Roman" w:cs="Times New Roman"/>
          <w:sz w:val="28"/>
          <w:szCs w:val="28"/>
        </w:rPr>
        <w:t xml:space="preserve">Победители </w:t>
      </w:r>
      <w:r w:rsidR="00B531FA" w:rsidRPr="00B531FA">
        <w:rPr>
          <w:rFonts w:ascii="Times New Roman" w:eastAsia="Calibri" w:hAnsi="Times New Roman" w:cs="Times New Roman"/>
          <w:sz w:val="28"/>
          <w:szCs w:val="28"/>
        </w:rPr>
        <w:t>и призеры Конкурса награждаются благодарственными письмами.</w:t>
      </w:r>
    </w:p>
    <w:p w:rsidR="009C66CE" w:rsidRPr="00B531FA" w:rsidRDefault="00725771" w:rsidP="00B531FA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B531FA">
        <w:rPr>
          <w:rFonts w:ascii="Times New Roman" w:eastAsia="Calibri" w:hAnsi="Times New Roman" w:cs="Times New Roman"/>
          <w:sz w:val="28"/>
          <w:szCs w:val="28"/>
        </w:rPr>
        <w:t xml:space="preserve">Жюри имеет право присуждать </w:t>
      </w:r>
      <w:r w:rsidR="00B531FA" w:rsidRPr="00B531FA">
        <w:rPr>
          <w:rFonts w:ascii="Times New Roman" w:eastAsia="Calibri" w:hAnsi="Times New Roman" w:cs="Times New Roman"/>
          <w:sz w:val="28"/>
          <w:szCs w:val="28"/>
        </w:rPr>
        <w:t xml:space="preserve">благодарственные письма </w:t>
      </w:r>
      <w:r w:rsidRPr="00B531FA">
        <w:rPr>
          <w:rFonts w:ascii="Times New Roman" w:eastAsia="Calibri" w:hAnsi="Times New Roman" w:cs="Times New Roman"/>
          <w:sz w:val="28"/>
          <w:szCs w:val="28"/>
        </w:rPr>
        <w:t>за отдельные достижения или не присуждать призовые места при отсутствии достойных работ.</w:t>
      </w:r>
    </w:p>
    <w:p w:rsidR="009C66CE" w:rsidRPr="00B531FA" w:rsidRDefault="00725771" w:rsidP="009C66CE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1FA">
        <w:rPr>
          <w:rFonts w:ascii="Times New Roman" w:eastAsia="Calibri" w:hAnsi="Times New Roman" w:cs="Times New Roman"/>
          <w:sz w:val="28"/>
          <w:szCs w:val="28"/>
        </w:rPr>
        <w:t xml:space="preserve">Лучшие работы будут представлены на итоговой фотовыставке, посвященной Конкурсу, которая будет проходить </w:t>
      </w:r>
      <w:r w:rsidRPr="00B531FA">
        <w:rPr>
          <w:rFonts w:ascii="Times New Roman" w:hAnsi="Times New Roman" w:cs="Times New Roman"/>
          <w:sz w:val="28"/>
          <w:szCs w:val="28"/>
        </w:rPr>
        <w:t>на официальной странице Организатора в социальной сети «</w:t>
      </w:r>
      <w:proofErr w:type="spellStart"/>
      <w:r w:rsidRPr="00B531F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531FA">
        <w:rPr>
          <w:rFonts w:ascii="Times New Roman" w:hAnsi="Times New Roman" w:cs="Times New Roman"/>
          <w:sz w:val="28"/>
          <w:szCs w:val="28"/>
        </w:rPr>
        <w:t>».</w:t>
      </w:r>
    </w:p>
    <w:p w:rsidR="00725771" w:rsidRPr="00B531FA" w:rsidRDefault="00725771" w:rsidP="009C66C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31FA">
        <w:rPr>
          <w:rFonts w:ascii="Times New Roman" w:eastAsia="Calibri" w:hAnsi="Times New Roman" w:cs="Times New Roman"/>
          <w:sz w:val="28"/>
          <w:szCs w:val="28"/>
        </w:rPr>
        <w:t xml:space="preserve">Информация о победителях и призерах Конкурса будет опубликована на официальном сайте </w:t>
      </w:r>
      <w:r w:rsidR="009C66CE" w:rsidRPr="00B531FA">
        <w:rPr>
          <w:rFonts w:ascii="Times New Roman" w:eastAsia="Calibri" w:hAnsi="Times New Roman" w:cs="Times New Roman"/>
          <w:sz w:val="28"/>
          <w:szCs w:val="28"/>
        </w:rPr>
        <w:t>в разделе «Новости».</w:t>
      </w:r>
    </w:p>
    <w:p w:rsidR="00725771" w:rsidRPr="00B531FA" w:rsidRDefault="00725771" w:rsidP="007257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5771" w:rsidRPr="00B531FA" w:rsidRDefault="00725771" w:rsidP="00725771">
      <w:pPr>
        <w:pStyle w:val="a3"/>
        <w:spacing w:before="0" w:beforeAutospacing="0" w:after="0" w:afterAutospacing="0"/>
        <w:contextualSpacing/>
        <w:rPr>
          <w:rFonts w:eastAsia="Calibri"/>
          <w:sz w:val="28"/>
          <w:szCs w:val="28"/>
        </w:rPr>
      </w:pPr>
    </w:p>
    <w:sectPr w:rsidR="00725771" w:rsidRPr="00B531FA" w:rsidSect="009719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FF0" w:rsidRDefault="00B94FF0" w:rsidP="0020209D">
      <w:pPr>
        <w:spacing w:after="0" w:line="240" w:lineRule="auto"/>
      </w:pPr>
      <w:r>
        <w:separator/>
      </w:r>
    </w:p>
  </w:endnote>
  <w:endnote w:type="continuationSeparator" w:id="0">
    <w:p w:rsidR="00B94FF0" w:rsidRDefault="00B94FF0" w:rsidP="0020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 Roman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9DA" w:rsidRDefault="009719D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9DA" w:rsidRDefault="009719D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9DA" w:rsidRDefault="009719D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FF0" w:rsidRDefault="00B94FF0" w:rsidP="0020209D">
      <w:pPr>
        <w:spacing w:after="0" w:line="240" w:lineRule="auto"/>
      </w:pPr>
      <w:r>
        <w:separator/>
      </w:r>
    </w:p>
  </w:footnote>
  <w:footnote w:type="continuationSeparator" w:id="0">
    <w:p w:rsidR="00B94FF0" w:rsidRDefault="00B94FF0" w:rsidP="00202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9DA" w:rsidRDefault="009719D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0209D" w:rsidRPr="009719DA" w:rsidRDefault="0020209D">
        <w:pPr>
          <w:pStyle w:val="a9"/>
          <w:jc w:val="center"/>
          <w:rPr>
            <w:rFonts w:ascii="Times New Roman" w:hAnsi="Times New Roman" w:cs="Times New Roman"/>
          </w:rPr>
        </w:pPr>
        <w:r w:rsidRPr="009719DA">
          <w:rPr>
            <w:rFonts w:ascii="Times New Roman" w:hAnsi="Times New Roman" w:cs="Times New Roman"/>
          </w:rPr>
          <w:fldChar w:fldCharType="begin"/>
        </w:r>
        <w:r w:rsidRPr="009719DA">
          <w:rPr>
            <w:rFonts w:ascii="Times New Roman" w:hAnsi="Times New Roman" w:cs="Times New Roman"/>
          </w:rPr>
          <w:instrText>PAGE   \* MERGEFORMAT</w:instrText>
        </w:r>
        <w:r w:rsidRPr="009719DA">
          <w:rPr>
            <w:rFonts w:ascii="Times New Roman" w:hAnsi="Times New Roman" w:cs="Times New Roman"/>
          </w:rPr>
          <w:fldChar w:fldCharType="separate"/>
        </w:r>
        <w:r w:rsidR="00405A5F">
          <w:rPr>
            <w:rFonts w:ascii="Times New Roman" w:hAnsi="Times New Roman" w:cs="Times New Roman"/>
            <w:noProof/>
          </w:rPr>
          <w:t>3</w:t>
        </w:r>
        <w:r w:rsidRPr="009719DA">
          <w:rPr>
            <w:rFonts w:ascii="Times New Roman" w:hAnsi="Times New Roman" w:cs="Times New Roman"/>
          </w:rPr>
          <w:fldChar w:fldCharType="end"/>
        </w:r>
      </w:p>
    </w:sdtContent>
  </w:sdt>
  <w:p w:rsidR="0020209D" w:rsidRDefault="0020209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9DA" w:rsidRDefault="009719D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E3A"/>
    <w:multiLevelType w:val="hybridMultilevel"/>
    <w:tmpl w:val="51AA7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396B"/>
    <w:multiLevelType w:val="hybridMultilevel"/>
    <w:tmpl w:val="ED1E53FC"/>
    <w:lvl w:ilvl="0" w:tplc="E6DC289A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4D34D2"/>
    <w:multiLevelType w:val="hybridMultilevel"/>
    <w:tmpl w:val="95A68B94"/>
    <w:lvl w:ilvl="0" w:tplc="AE42B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C508C7"/>
    <w:multiLevelType w:val="multilevel"/>
    <w:tmpl w:val="C4907B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34221D"/>
    <w:multiLevelType w:val="hybridMultilevel"/>
    <w:tmpl w:val="0F74588A"/>
    <w:lvl w:ilvl="0" w:tplc="BE963B22">
      <w:start w:val="5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7A24AA"/>
    <w:multiLevelType w:val="hybridMultilevel"/>
    <w:tmpl w:val="0F74588A"/>
    <w:lvl w:ilvl="0" w:tplc="BE963B22">
      <w:start w:val="5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322F8B"/>
    <w:multiLevelType w:val="hybridMultilevel"/>
    <w:tmpl w:val="66AAFD4A"/>
    <w:lvl w:ilvl="0" w:tplc="AF7C9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10A14"/>
    <w:multiLevelType w:val="hybridMultilevel"/>
    <w:tmpl w:val="585EA28E"/>
    <w:lvl w:ilvl="0" w:tplc="14D69C58">
      <w:start w:val="5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6538A5"/>
    <w:multiLevelType w:val="multilevel"/>
    <w:tmpl w:val="BBFC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824E88"/>
    <w:multiLevelType w:val="multilevel"/>
    <w:tmpl w:val="1CF0A13C"/>
    <w:lvl w:ilvl="0">
      <w:start w:val="1"/>
      <w:numFmt w:val="decimal"/>
      <w:lvlText w:val="%1."/>
      <w:lvlJc w:val="left"/>
      <w:pPr>
        <w:ind w:left="555" w:hanging="55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0" w15:restartNumberingAfterBreak="0">
    <w:nsid w:val="63A57039"/>
    <w:multiLevelType w:val="hybridMultilevel"/>
    <w:tmpl w:val="2D149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E4FFD"/>
    <w:multiLevelType w:val="hybridMultilevel"/>
    <w:tmpl w:val="ED1E53FC"/>
    <w:lvl w:ilvl="0" w:tplc="E6DC289A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C8A3C62"/>
    <w:multiLevelType w:val="hybridMultilevel"/>
    <w:tmpl w:val="110E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10"/>
  </w:num>
  <w:num w:numId="11">
    <w:abstractNumId w:val="12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15"/>
    <w:rsid w:val="00007913"/>
    <w:rsid w:val="000227E6"/>
    <w:rsid w:val="00027515"/>
    <w:rsid w:val="000708DE"/>
    <w:rsid w:val="000B0C8B"/>
    <w:rsid w:val="000B3374"/>
    <w:rsid w:val="000B7BFD"/>
    <w:rsid w:val="000E191C"/>
    <w:rsid w:val="000F5035"/>
    <w:rsid w:val="00115EBD"/>
    <w:rsid w:val="00127FF6"/>
    <w:rsid w:val="00131295"/>
    <w:rsid w:val="00131C20"/>
    <w:rsid w:val="0015723B"/>
    <w:rsid w:val="00166C0D"/>
    <w:rsid w:val="001977CD"/>
    <w:rsid w:val="001A52A4"/>
    <w:rsid w:val="001B5993"/>
    <w:rsid w:val="001B6623"/>
    <w:rsid w:val="001D575C"/>
    <w:rsid w:val="001E5109"/>
    <w:rsid w:val="001E5B43"/>
    <w:rsid w:val="001F4ACC"/>
    <w:rsid w:val="001F57CB"/>
    <w:rsid w:val="00200E08"/>
    <w:rsid w:val="0020209D"/>
    <w:rsid w:val="00214C9F"/>
    <w:rsid w:val="002201A5"/>
    <w:rsid w:val="00223099"/>
    <w:rsid w:val="00235E11"/>
    <w:rsid w:val="00244C87"/>
    <w:rsid w:val="00251446"/>
    <w:rsid w:val="002529E9"/>
    <w:rsid w:val="00254DD5"/>
    <w:rsid w:val="0028269B"/>
    <w:rsid w:val="00297DBD"/>
    <w:rsid w:val="002B1049"/>
    <w:rsid w:val="002D1F10"/>
    <w:rsid w:val="002E0819"/>
    <w:rsid w:val="0030284E"/>
    <w:rsid w:val="003064F5"/>
    <w:rsid w:val="00314D17"/>
    <w:rsid w:val="00326EAB"/>
    <w:rsid w:val="003275BE"/>
    <w:rsid w:val="003374E9"/>
    <w:rsid w:val="00343E1D"/>
    <w:rsid w:val="00363FC8"/>
    <w:rsid w:val="00370220"/>
    <w:rsid w:val="00375066"/>
    <w:rsid w:val="00380F8C"/>
    <w:rsid w:val="00391081"/>
    <w:rsid w:val="00395952"/>
    <w:rsid w:val="00396DE2"/>
    <w:rsid w:val="003A17E6"/>
    <w:rsid w:val="003A22F1"/>
    <w:rsid w:val="003A69C4"/>
    <w:rsid w:val="003B0946"/>
    <w:rsid w:val="003B4838"/>
    <w:rsid w:val="003C2FFA"/>
    <w:rsid w:val="003C66E9"/>
    <w:rsid w:val="003C6718"/>
    <w:rsid w:val="003C6EC3"/>
    <w:rsid w:val="003D0926"/>
    <w:rsid w:val="003D0978"/>
    <w:rsid w:val="003D765A"/>
    <w:rsid w:val="003F5AFC"/>
    <w:rsid w:val="0040579C"/>
    <w:rsid w:val="00405A5F"/>
    <w:rsid w:val="00405C74"/>
    <w:rsid w:val="00415FB0"/>
    <w:rsid w:val="00422B53"/>
    <w:rsid w:val="004339E1"/>
    <w:rsid w:val="00443EE9"/>
    <w:rsid w:val="00450C10"/>
    <w:rsid w:val="00452604"/>
    <w:rsid w:val="00455460"/>
    <w:rsid w:val="00480585"/>
    <w:rsid w:val="00486BC7"/>
    <w:rsid w:val="00490620"/>
    <w:rsid w:val="004908FE"/>
    <w:rsid w:val="004931B6"/>
    <w:rsid w:val="004C299B"/>
    <w:rsid w:val="004C7DE7"/>
    <w:rsid w:val="004D33B8"/>
    <w:rsid w:val="004D6FC7"/>
    <w:rsid w:val="00502814"/>
    <w:rsid w:val="00507EC3"/>
    <w:rsid w:val="0051284C"/>
    <w:rsid w:val="005132DD"/>
    <w:rsid w:val="005176E0"/>
    <w:rsid w:val="00517B51"/>
    <w:rsid w:val="0052067B"/>
    <w:rsid w:val="005267CC"/>
    <w:rsid w:val="00553EBE"/>
    <w:rsid w:val="00554845"/>
    <w:rsid w:val="00554CCF"/>
    <w:rsid w:val="00565408"/>
    <w:rsid w:val="00567224"/>
    <w:rsid w:val="005873BC"/>
    <w:rsid w:val="005905C4"/>
    <w:rsid w:val="00596B19"/>
    <w:rsid w:val="005B42A0"/>
    <w:rsid w:val="005B60FC"/>
    <w:rsid w:val="005B65A7"/>
    <w:rsid w:val="005C160C"/>
    <w:rsid w:val="005C7B3F"/>
    <w:rsid w:val="005D72F0"/>
    <w:rsid w:val="005F15E7"/>
    <w:rsid w:val="00600141"/>
    <w:rsid w:val="006014DE"/>
    <w:rsid w:val="006033C1"/>
    <w:rsid w:val="0060393F"/>
    <w:rsid w:val="00604963"/>
    <w:rsid w:val="00605C94"/>
    <w:rsid w:val="00620C51"/>
    <w:rsid w:val="00620E21"/>
    <w:rsid w:val="006305A5"/>
    <w:rsid w:val="00642BB5"/>
    <w:rsid w:val="00644775"/>
    <w:rsid w:val="00644AF3"/>
    <w:rsid w:val="0067707A"/>
    <w:rsid w:val="006847E0"/>
    <w:rsid w:val="00691B2D"/>
    <w:rsid w:val="00693EFF"/>
    <w:rsid w:val="006A7414"/>
    <w:rsid w:val="006D36A6"/>
    <w:rsid w:val="006E439A"/>
    <w:rsid w:val="006F6874"/>
    <w:rsid w:val="00725771"/>
    <w:rsid w:val="007546EA"/>
    <w:rsid w:val="00755C33"/>
    <w:rsid w:val="007568C7"/>
    <w:rsid w:val="00773DA1"/>
    <w:rsid w:val="007831CF"/>
    <w:rsid w:val="00791FD8"/>
    <w:rsid w:val="00796F12"/>
    <w:rsid w:val="007A2053"/>
    <w:rsid w:val="007A5501"/>
    <w:rsid w:val="007B464F"/>
    <w:rsid w:val="007C2CC5"/>
    <w:rsid w:val="007E66C4"/>
    <w:rsid w:val="007F5048"/>
    <w:rsid w:val="008422CE"/>
    <w:rsid w:val="008457DF"/>
    <w:rsid w:val="008470C8"/>
    <w:rsid w:val="008A1450"/>
    <w:rsid w:val="008A172B"/>
    <w:rsid w:val="008B639A"/>
    <w:rsid w:val="008B7C64"/>
    <w:rsid w:val="008C3DEB"/>
    <w:rsid w:val="008C4D29"/>
    <w:rsid w:val="008E537D"/>
    <w:rsid w:val="008E7A22"/>
    <w:rsid w:val="008F23B9"/>
    <w:rsid w:val="008F3F4B"/>
    <w:rsid w:val="00902E6D"/>
    <w:rsid w:val="00925126"/>
    <w:rsid w:val="00940F50"/>
    <w:rsid w:val="00942975"/>
    <w:rsid w:val="00960818"/>
    <w:rsid w:val="009640F0"/>
    <w:rsid w:val="009719DA"/>
    <w:rsid w:val="00981FFB"/>
    <w:rsid w:val="00983098"/>
    <w:rsid w:val="00983F4F"/>
    <w:rsid w:val="00986EBB"/>
    <w:rsid w:val="009A3334"/>
    <w:rsid w:val="009C66CE"/>
    <w:rsid w:val="009D626C"/>
    <w:rsid w:val="009E0208"/>
    <w:rsid w:val="009E0AFC"/>
    <w:rsid w:val="009E50B2"/>
    <w:rsid w:val="009F7106"/>
    <w:rsid w:val="00A002B8"/>
    <w:rsid w:val="00A00E82"/>
    <w:rsid w:val="00A04BB4"/>
    <w:rsid w:val="00A06A3A"/>
    <w:rsid w:val="00A16A92"/>
    <w:rsid w:val="00A2381D"/>
    <w:rsid w:val="00A25437"/>
    <w:rsid w:val="00A32571"/>
    <w:rsid w:val="00A33FB6"/>
    <w:rsid w:val="00A40285"/>
    <w:rsid w:val="00A5145E"/>
    <w:rsid w:val="00A561E5"/>
    <w:rsid w:val="00A601E5"/>
    <w:rsid w:val="00A70C1C"/>
    <w:rsid w:val="00A742B7"/>
    <w:rsid w:val="00AB6CA5"/>
    <w:rsid w:val="00AE3070"/>
    <w:rsid w:val="00AF14A5"/>
    <w:rsid w:val="00B05CC0"/>
    <w:rsid w:val="00B1246E"/>
    <w:rsid w:val="00B16973"/>
    <w:rsid w:val="00B169C3"/>
    <w:rsid w:val="00B33F94"/>
    <w:rsid w:val="00B50481"/>
    <w:rsid w:val="00B527CE"/>
    <w:rsid w:val="00B531FA"/>
    <w:rsid w:val="00B574B1"/>
    <w:rsid w:val="00B61974"/>
    <w:rsid w:val="00B61C77"/>
    <w:rsid w:val="00B637C9"/>
    <w:rsid w:val="00B8734A"/>
    <w:rsid w:val="00B9135B"/>
    <w:rsid w:val="00B94FF0"/>
    <w:rsid w:val="00BA4A6F"/>
    <w:rsid w:val="00BA77A3"/>
    <w:rsid w:val="00BB06FA"/>
    <w:rsid w:val="00BB0CEC"/>
    <w:rsid w:val="00BB6F5F"/>
    <w:rsid w:val="00BC00D9"/>
    <w:rsid w:val="00BD0D67"/>
    <w:rsid w:val="00BD531C"/>
    <w:rsid w:val="00BE007F"/>
    <w:rsid w:val="00BF669B"/>
    <w:rsid w:val="00C16F56"/>
    <w:rsid w:val="00C31617"/>
    <w:rsid w:val="00C4005F"/>
    <w:rsid w:val="00C5076D"/>
    <w:rsid w:val="00C550CB"/>
    <w:rsid w:val="00C60687"/>
    <w:rsid w:val="00C62113"/>
    <w:rsid w:val="00C658C3"/>
    <w:rsid w:val="00CA2FC3"/>
    <w:rsid w:val="00CB34E8"/>
    <w:rsid w:val="00CC13C0"/>
    <w:rsid w:val="00CE22B2"/>
    <w:rsid w:val="00CE4BE3"/>
    <w:rsid w:val="00CE51F7"/>
    <w:rsid w:val="00CF3883"/>
    <w:rsid w:val="00CF5C7A"/>
    <w:rsid w:val="00D06DFF"/>
    <w:rsid w:val="00D1225E"/>
    <w:rsid w:val="00D3071A"/>
    <w:rsid w:val="00D363AC"/>
    <w:rsid w:val="00D44309"/>
    <w:rsid w:val="00D65F13"/>
    <w:rsid w:val="00D73265"/>
    <w:rsid w:val="00D85464"/>
    <w:rsid w:val="00D941E0"/>
    <w:rsid w:val="00DB07F9"/>
    <w:rsid w:val="00DD6CB6"/>
    <w:rsid w:val="00DE5BEF"/>
    <w:rsid w:val="00DF1CB1"/>
    <w:rsid w:val="00E03E6C"/>
    <w:rsid w:val="00E20649"/>
    <w:rsid w:val="00E20819"/>
    <w:rsid w:val="00E25A33"/>
    <w:rsid w:val="00E32AFE"/>
    <w:rsid w:val="00E34C80"/>
    <w:rsid w:val="00E56680"/>
    <w:rsid w:val="00E60465"/>
    <w:rsid w:val="00E61AD5"/>
    <w:rsid w:val="00E632C3"/>
    <w:rsid w:val="00E644C0"/>
    <w:rsid w:val="00E96469"/>
    <w:rsid w:val="00EA2EEB"/>
    <w:rsid w:val="00EA2F56"/>
    <w:rsid w:val="00EB0C88"/>
    <w:rsid w:val="00EF4095"/>
    <w:rsid w:val="00F05EE5"/>
    <w:rsid w:val="00F11865"/>
    <w:rsid w:val="00F128C8"/>
    <w:rsid w:val="00F12D0F"/>
    <w:rsid w:val="00F14395"/>
    <w:rsid w:val="00F144CC"/>
    <w:rsid w:val="00F155A8"/>
    <w:rsid w:val="00F361BA"/>
    <w:rsid w:val="00F469FB"/>
    <w:rsid w:val="00F54895"/>
    <w:rsid w:val="00F57E99"/>
    <w:rsid w:val="00F63223"/>
    <w:rsid w:val="00F711BB"/>
    <w:rsid w:val="00F72122"/>
    <w:rsid w:val="00F94527"/>
    <w:rsid w:val="00F96EB4"/>
    <w:rsid w:val="00FA21DC"/>
    <w:rsid w:val="00FB52BC"/>
    <w:rsid w:val="00FC42DD"/>
    <w:rsid w:val="00FC64F4"/>
    <w:rsid w:val="00FC7816"/>
    <w:rsid w:val="00FD7398"/>
    <w:rsid w:val="00FF463B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5FBC6-4C75-4F48-BCFD-DEA43F49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0687"/>
    <w:rPr>
      <w:color w:val="0000FF"/>
      <w:u w:val="single"/>
    </w:rPr>
  </w:style>
  <w:style w:type="paragraph" w:styleId="a5">
    <w:name w:val="Body Text"/>
    <w:basedOn w:val="a"/>
    <w:link w:val="a6"/>
    <w:rsid w:val="002B104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B10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2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209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0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209D"/>
  </w:style>
  <w:style w:type="paragraph" w:styleId="ab">
    <w:name w:val="footer"/>
    <w:basedOn w:val="a"/>
    <w:link w:val="ac"/>
    <w:uiPriority w:val="99"/>
    <w:unhideWhenUsed/>
    <w:rsid w:val="0020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209D"/>
  </w:style>
  <w:style w:type="paragraph" w:styleId="ad">
    <w:name w:val="No Spacing"/>
    <w:uiPriority w:val="1"/>
    <w:qFormat/>
    <w:rsid w:val="003C66E9"/>
    <w:pPr>
      <w:spacing w:after="0" w:line="240" w:lineRule="auto"/>
    </w:pPr>
    <w:rPr>
      <w:rFonts w:eastAsia="Times New Roman"/>
      <w:lang w:eastAsia="ru-RU"/>
    </w:rPr>
  </w:style>
  <w:style w:type="paragraph" w:styleId="ae">
    <w:name w:val="List Paragraph"/>
    <w:basedOn w:val="a"/>
    <w:uiPriority w:val="34"/>
    <w:qFormat/>
    <w:rsid w:val="00902E6D"/>
    <w:pPr>
      <w:ind w:left="720"/>
      <w:contextualSpacing/>
    </w:pPr>
  </w:style>
  <w:style w:type="character" w:customStyle="1" w:styleId="bold">
    <w:name w:val="bold"/>
    <w:basedOn w:val="a0"/>
    <w:rsid w:val="00486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56FF7-8216-4306-B613-0FAEC5065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Агафонова Анастасия Николаевна</cp:lastModifiedBy>
  <cp:revision>6</cp:revision>
  <cp:lastPrinted>2025-02-05T04:36:00Z</cp:lastPrinted>
  <dcterms:created xsi:type="dcterms:W3CDTF">2026-07-16T05:47:00Z</dcterms:created>
  <dcterms:modified xsi:type="dcterms:W3CDTF">2026-07-16T06:25:00Z</dcterms:modified>
</cp:coreProperties>
</file>