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 w:firstLine="5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ab/>
      </w:r>
      <w:r>
        <w:rPr>
          <w:rFonts w:ascii="Times New Roman" w:hAnsi="Times New Roman"/>
          <w:b w:val="1"/>
          <w:i w:val="0"/>
          <w:caps w:val="0"/>
          <w:smallCaps w:val="0"/>
          <w:color w:val="000000"/>
          <w:sz w:val="28"/>
        </w:rPr>
        <w:t>Распространяются ли на руководителей бюджетных учреждений какие-либо запреты, ограничения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04000000">
      <w:pPr>
        <w:widowControl w:val="1"/>
        <w:ind w:firstLine="540"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Разъясняет старший помощник прокурора Кировского района г. Самары Валерия Сидорова. </w:t>
      </w:r>
    </w:p>
    <w:p w14:paraId="05000000">
      <w:pPr>
        <w:widowControl w:val="1"/>
        <w:ind w:firstLine="540"/>
        <w:jc w:val="both"/>
        <w:rPr>
          <w:b w:val="1"/>
          <w:sz w:val="28"/>
        </w:rPr>
      </w:pPr>
    </w:p>
    <w:p w14:paraId="06000000">
      <w:pPr>
        <w:pStyle w:val="Style_2"/>
        <w:widowControl w:val="1"/>
        <w:spacing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В соответствии со статьей 12.2 Федерального закона от 25.12.2008 № 273-ФЗ «О противодействии коррупции», если иное не установлено нормативными правовыми актами Российской Федерации, на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распространяются ограничения, запреты и обязанности, установленные для федеральных государственных служащих, проходящих службу в соответствующих федеральных государственных органах, в порядке, предусмотренном нормативными правовыми актами федеральных государственных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органов.</w:t>
      </w:r>
    </w:p>
    <w:p w14:paraId="07000000">
      <w:pPr>
        <w:pStyle w:val="Style_2"/>
        <w:widowControl w:val="1"/>
        <w:spacing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Например, руководителям бюджетных учреждений запрещается заниматься предпринимательской деятельностью лично или через доверенных лиц,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лицам, получать в связи с исполнением должностных обязанностей вознаграждения от физических и юридических лиц, использовать должностные полномочия в интересах политических партий, других общественных объединений, религиозных объединений и иных организаций и т.д.</w:t>
      </w:r>
    </w:p>
    <w:p w14:paraId="08000000">
      <w:pPr>
        <w:pStyle w:val="Style_2"/>
        <w:widowControl w:val="1"/>
        <w:spacing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Полный перечень запретов и ограничений содержится в статьях 16, 17 Федерального закона от 27.07.2004 № 79-ФЗ «О государственной гражданской службе Российской Федераци</w:t>
      </w:r>
      <w:r>
        <w:rPr>
          <w:rFonts w:ascii="Times New Roman" w:hAnsi="Times New Roman"/>
          <w:color w:val="000000"/>
          <w:sz w:val="28"/>
        </w:rPr>
        <w:t xml:space="preserve">и. </w:t>
      </w:r>
    </w:p>
    <w:p w14:paraId="09000000">
      <w:pPr>
        <w:widowControl w:val="1"/>
        <w:ind w:firstLine="540"/>
        <w:jc w:val="both"/>
        <w:rPr>
          <w:b w:val="1"/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Normal (Web)"/>
    <w:basedOn w:val="Style_2"/>
    <w:link w:val="Style_3_ch"/>
    <w:pPr>
      <w:widowControl w:val="1"/>
      <w:spacing w:afterAutospacing="on" w:beforeAutospacing="on"/>
      <w:ind/>
    </w:pPr>
  </w:style>
  <w:style w:styleId="Style_3_ch" w:type="character">
    <w:name w:val="Normal (Web)"/>
    <w:basedOn w:val="Style_2_ch"/>
    <w:link w:val="Style_3"/>
  </w:style>
  <w:style w:styleId="Style_4" w:type="paragraph">
    <w:name w:val="toc 2"/>
    <w:next w:val="Style_2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Balloon Text"/>
    <w:basedOn w:val="Style_2"/>
    <w:link w:val="Style_7_ch"/>
    <w:rPr>
      <w:rFonts w:ascii="Tahoma" w:hAnsi="Tahoma"/>
      <w:sz w:val="16"/>
    </w:rPr>
  </w:style>
  <w:style w:styleId="Style_7_ch" w:type="character">
    <w:name w:val="Balloon Text"/>
    <w:basedOn w:val="Style_2_ch"/>
    <w:link w:val="Style_7"/>
    <w:rPr>
      <w:rFonts w:ascii="Tahoma" w:hAnsi="Tahoma"/>
      <w:sz w:val="16"/>
    </w:rPr>
  </w:style>
  <w:style w:styleId="Style_8" w:type="paragraph">
    <w:name w:val="toc 7"/>
    <w:next w:val="Style_2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2"/>
    <w:next w:val="Style_2"/>
    <w:link w:val="Style_10_ch"/>
    <w:uiPriority w:val="9"/>
    <w:qFormat/>
    <w:pPr>
      <w:keepNext w:val="1"/>
      <w:keepLines w:val="1"/>
      <w:widowControl w:val="1"/>
      <w:spacing w:before="40"/>
      <w:ind/>
      <w:outlineLvl w:val="2"/>
    </w:pPr>
    <w:rPr>
      <w:rFonts w:asciiTheme="majorAscii" w:hAnsiTheme="majorHAnsi"/>
      <w:color w:themeColor="accent1" w:themeShade="7F" w:val="244061"/>
    </w:rPr>
  </w:style>
  <w:style w:styleId="Style_10_ch" w:type="character">
    <w:name w:val="heading 3"/>
    <w:basedOn w:val="Style_2_ch"/>
    <w:link w:val="Style_10"/>
    <w:rPr>
      <w:rFonts w:asciiTheme="majorAscii" w:hAnsiTheme="majorHAnsi"/>
      <w:color w:themeColor="accent1" w:themeShade="7F" w:val="244061"/>
    </w:rPr>
  </w:style>
  <w:style w:styleId="Style_11" w:type="paragraph">
    <w:name w:val="No Spacing"/>
    <w:link w:val="Style_11_ch"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styleId="Style_11_ch" w:type="character">
    <w:name w:val="No Spacing"/>
    <w:link w:val="Style_11"/>
    <w:rPr>
      <w:rFonts w:ascii="Times New Roman" w:hAnsi="Times New Roman"/>
      <w:sz w:val="24"/>
    </w:rPr>
  </w:style>
  <w:style w:styleId="Style_12" w:type="paragraph">
    <w:name w:val="hl"/>
    <w:basedOn w:val="Style_13"/>
    <w:link w:val="Style_12_ch"/>
  </w:style>
  <w:style w:styleId="Style_12_ch" w:type="character">
    <w:name w:val="hl"/>
    <w:basedOn w:val="Style_13_ch"/>
    <w:link w:val="Style_12"/>
  </w:style>
  <w:style w:styleId="Style_14" w:type="paragraph">
    <w:name w:val="blk"/>
    <w:basedOn w:val="Style_13"/>
    <w:link w:val="Style_14_ch"/>
  </w:style>
  <w:style w:styleId="Style_14_ch" w:type="character">
    <w:name w:val="blk"/>
    <w:basedOn w:val="Style_13_ch"/>
    <w:link w:val="Style_14"/>
  </w:style>
  <w:style w:styleId="Style_15" w:type="paragraph">
    <w:name w:val="Emphasis"/>
    <w:basedOn w:val="Style_13"/>
    <w:link w:val="Style_15_ch"/>
    <w:rPr>
      <w:i w:val="1"/>
    </w:rPr>
  </w:style>
  <w:style w:styleId="Style_15_ch" w:type="character">
    <w:name w:val="Emphasis"/>
    <w:basedOn w:val="Style_13_ch"/>
    <w:link w:val="Style_15"/>
    <w:rPr>
      <w:i w:val="1"/>
    </w:rPr>
  </w:style>
  <w:style w:styleId="Style_16" w:type="paragraph">
    <w:name w:val="ConsPlusNormal"/>
    <w:link w:val="Style_16_ch"/>
    <w:pPr>
      <w:widowControl w:val="0"/>
      <w:spacing w:after="0" w:line="240" w:lineRule="auto"/>
      <w:ind/>
    </w:pPr>
    <w:rPr>
      <w:rFonts w:ascii="Calibri" w:hAnsi="Calibri"/>
    </w:rPr>
  </w:style>
  <w:style w:styleId="Style_16_ch" w:type="character">
    <w:name w:val="ConsPlusNormal"/>
    <w:link w:val="Style_16"/>
    <w:rPr>
      <w:rFonts w:ascii="Calibri" w:hAnsi="Calibri"/>
    </w:rPr>
  </w:style>
  <w:style w:styleId="Style_17" w:type="paragraph">
    <w:name w:val="toc 3"/>
    <w:next w:val="Style_2"/>
    <w:link w:val="Style_17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footer"/>
    <w:basedOn w:val="Style_2"/>
    <w:link w:val="Style_18_ch"/>
    <w:pPr>
      <w:widowControl w:val="1"/>
      <w:tabs>
        <w:tab w:leader="none" w:pos="4677" w:val="center"/>
        <w:tab w:leader="none" w:pos="9355" w:val="right"/>
      </w:tabs>
      <w:ind/>
    </w:pPr>
  </w:style>
  <w:style w:styleId="Style_18_ch" w:type="character">
    <w:name w:val="footer"/>
    <w:basedOn w:val="Style_2_ch"/>
    <w:link w:val="Style_18"/>
  </w:style>
  <w:style w:styleId="Style_19" w:type="paragraph">
    <w:name w:val="black"/>
    <w:basedOn w:val="Style_2"/>
    <w:link w:val="Style_19_ch"/>
    <w:pPr>
      <w:widowControl w:val="1"/>
      <w:spacing w:afterAutospacing="on" w:beforeAutospacing="on"/>
      <w:ind/>
    </w:pPr>
  </w:style>
  <w:style w:styleId="Style_19_ch" w:type="character">
    <w:name w:val="black"/>
    <w:basedOn w:val="Style_2_ch"/>
    <w:link w:val="Style_19"/>
  </w:style>
  <w:style w:styleId="Style_20" w:type="paragraph">
    <w:name w:val="heading 5"/>
    <w:next w:val="Style_2"/>
    <w:link w:val="Style_2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Strong"/>
    <w:basedOn w:val="Style_13"/>
    <w:link w:val="Style_21_ch"/>
    <w:rPr>
      <w:b w:val="1"/>
    </w:rPr>
  </w:style>
  <w:style w:styleId="Style_21_ch" w:type="character">
    <w:name w:val="Strong"/>
    <w:basedOn w:val="Style_13_ch"/>
    <w:link w:val="Style_21"/>
    <w:rPr>
      <w:b w:val="1"/>
    </w:rPr>
  </w:style>
  <w:style w:styleId="Style_22" w:type="paragraph">
    <w:name w:val="heading 1"/>
    <w:basedOn w:val="Style_2"/>
    <w:next w:val="Style_2"/>
    <w:link w:val="Style_22_ch"/>
    <w:uiPriority w:val="9"/>
    <w:qFormat/>
    <w:pPr>
      <w:keepNext w:val="1"/>
      <w:keepLines w:val="1"/>
      <w:widowControl w:val="1"/>
      <w:spacing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22_ch" w:type="character">
    <w:name w:val="heading 1"/>
    <w:basedOn w:val="Style_2_ch"/>
    <w:link w:val="Style_22"/>
    <w:rPr>
      <w:rFonts w:asciiTheme="majorAscii" w:hAnsiTheme="majorHAnsi"/>
      <w:b w:val="1"/>
      <w:color w:themeColor="accent1" w:themeShade="BF" w:val="376092"/>
      <w:sz w:val="28"/>
    </w:rPr>
  </w:style>
  <w:style w:styleId="Style_23" w:type="paragraph">
    <w:name w:val="ConsPlusTitle"/>
    <w:link w:val="Style_23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3_ch" w:type="character">
    <w:name w:val="ConsPlusTitle"/>
    <w:link w:val="Style_23"/>
    <w:rPr>
      <w:rFonts w:ascii="Calibri" w:hAnsi="Calibri"/>
      <w:b w:val="1"/>
    </w:rPr>
  </w:style>
  <w:style w:styleId="Style_24" w:type="paragraph">
    <w:name w:val="Hyperlink"/>
    <w:basedOn w:val="Style_13"/>
    <w:link w:val="Style_24_ch"/>
    <w:rPr>
      <w:color w:themeColor="hyperlink" w:val="0000FF"/>
      <w:u w:val="single"/>
    </w:rPr>
  </w:style>
  <w:style w:styleId="Style_24_ch" w:type="character">
    <w:name w:val="Hyperlink"/>
    <w:basedOn w:val="Style_13_ch"/>
    <w:link w:val="Style_24"/>
    <w:rPr>
      <w:color w:themeColor="hyperlink" w:val="0000FF"/>
      <w:u w:val="single"/>
    </w:rPr>
  </w:style>
  <w:style w:styleId="Style_25" w:type="paragraph">
    <w:name w:val="Footnote"/>
    <w:link w:val="Style_2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2"/>
    <w:link w:val="Style_2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28" w:type="paragraph">
    <w:name w:val="toc 9"/>
    <w:next w:val="Style_2"/>
    <w:link w:val="Style_2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2"/>
    <w:link w:val="Style_2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30" w:type="paragraph">
    <w:name w:val="toc 5"/>
    <w:next w:val="Style_2"/>
    <w:link w:val="Style_3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Subtitle"/>
    <w:next w:val="Style_2"/>
    <w:link w:val="Style_3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2"/>
    <w:link w:val="Style_3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2"/>
    <w:link w:val="Style_3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basedOn w:val="Style_2"/>
    <w:next w:val="Style_2"/>
    <w:link w:val="Style_34_ch"/>
    <w:uiPriority w:val="9"/>
    <w:qFormat/>
    <w:pPr>
      <w:keepNext w:val="1"/>
      <w:keepLines w:val="1"/>
      <w:widowControl w:val="1"/>
      <w:spacing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34_ch" w:type="character">
    <w:name w:val="heading 2"/>
    <w:basedOn w:val="Style_2_ch"/>
    <w:link w:val="Style_34"/>
    <w:rPr>
      <w:rFonts w:asciiTheme="majorAscii" w:hAnsiTheme="majorHAnsi"/>
      <w:b w:val="1"/>
      <w:color w:themeColor="accent1" w:val="4F81BD"/>
      <w:sz w:val="26"/>
    </w:r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2022-03-13T12:12:00Z</dcterms:created>
  <dcterms:modified xsi:type="dcterms:W3CDTF">2026-01-29T12:27:34Z</dcterms:modified>
</cp:coreProperties>
</file>