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jc w:val="center"/>
        <w:rPr>
          <w:b/>
        </w:rPr>
      </w:pPr>
      <w:r>
        <w:rPr>
          <w:b/>
        </w:rPr>
        <w:t>«Коррупция и её последствия»</w:t>
      </w:r>
    </w:p>
    <w:p w:rsidR="006531B6" w:rsidRPr="007A3B62" w:rsidRDefault="006531B6" w:rsidP="00A350CE">
      <w:pPr>
        <w:jc w:val="center"/>
        <w:rPr>
          <w:b/>
        </w:rPr>
      </w:pPr>
      <w:r>
        <w:t xml:space="preserve">Разъяснение </w:t>
      </w:r>
      <w:r w:rsidR="00BE5776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BE5776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BE5776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t>.</w:t>
      </w:r>
    </w:p>
    <w:p w:rsidR="006531B6" w:rsidRPr="007A3B62" w:rsidRDefault="006531B6" w:rsidP="00A350CE">
      <w:pPr>
        <w:spacing w:after="240"/>
        <w:ind w:firstLine="708"/>
        <w:jc w:val="both"/>
      </w:pPr>
      <w:r>
        <w:t>В соответствии с Федеральным законом от 25 декабря 2008 года № 273-ФЗ «О противодействии коррупции», коррупцией считаются противоправные действия, включающие:</w:t>
      </w:r>
    </w:p>
    <w:p w:rsidR="006531B6" w:rsidRPr="007A3B62" w:rsidRDefault="006531B6" w:rsidP="00A350CE">
      <w:pPr>
        <w:numPr>
          <w:ilvl w:val="0"/>
          <w:numId w:val="2"/>
        </w:numPr>
        <w:spacing w:after="240"/>
        <w:ind w:firstLine="708"/>
        <w:jc w:val="both"/>
      </w:pPr>
      <w:r>
        <w:t>Злоупотребление служебным положением — использование должностным лицом своих полномочий в личных интересах, вопреки общественным и государственным.</w:t>
      </w:r>
    </w:p>
    <w:p w:rsidR="006531B6" w:rsidRPr="007A3B62" w:rsidRDefault="006531B6" w:rsidP="00A350CE">
      <w:pPr>
        <w:numPr>
          <w:ilvl w:val="0"/>
          <w:numId w:val="2"/>
        </w:numPr>
        <w:spacing w:after="240"/>
        <w:ind w:firstLine="708"/>
        <w:jc w:val="both"/>
      </w:pPr>
      <w:r>
        <w:t>Взятку — передачу денег, ценных бумаг, имущества или услуг имущественного характера, чтобы склонить должностное лицо к определенным действиям (или бездействию) в пользу взяткодателя.</w:t>
      </w:r>
    </w:p>
    <w:p w:rsidR="006531B6" w:rsidRPr="007A3B62" w:rsidRDefault="006531B6" w:rsidP="00A350CE">
      <w:pPr>
        <w:numPr>
          <w:ilvl w:val="0"/>
          <w:numId w:val="2"/>
        </w:numPr>
        <w:spacing w:after="240"/>
        <w:ind w:firstLine="708"/>
        <w:jc w:val="both"/>
      </w:pPr>
      <w:r>
        <w:t>Получение взятки — принятие должностным лицом взятки за действия (или бездействие) в пользу взяткодателя или его представителей.</w:t>
      </w:r>
    </w:p>
    <w:p w:rsidR="006531B6" w:rsidRPr="007A3B62" w:rsidRDefault="006531B6" w:rsidP="00A350CE">
      <w:pPr>
        <w:numPr>
          <w:ilvl w:val="0"/>
          <w:numId w:val="2"/>
        </w:numPr>
        <w:spacing w:after="240"/>
        <w:ind w:firstLine="708"/>
        <w:jc w:val="both"/>
      </w:pPr>
      <w:r>
        <w:t>Злоупотребление полномочиями — использование лицом, выполняющим управленческие функции в коммерческой или иной организации, своих полномочий в личных интересах.</w:t>
      </w:r>
    </w:p>
    <w:p w:rsidR="006531B6" w:rsidRPr="007A3B62" w:rsidRDefault="006531B6" w:rsidP="00A350CE">
      <w:pPr>
        <w:numPr>
          <w:ilvl w:val="0"/>
          <w:numId w:val="2"/>
        </w:numPr>
        <w:spacing w:after="240"/>
        <w:ind w:firstLine="708"/>
        <w:jc w:val="both"/>
      </w:pPr>
      <w:r>
        <w:t>Коммерческий подкуп — передачу денег, ценных бумаг, имущества или услуг имущественного характера лицу, выполняющему управленческие функции.</w:t>
      </w:r>
    </w:p>
    <w:p w:rsidR="006531B6" w:rsidRPr="007A3B62" w:rsidRDefault="006531B6" w:rsidP="00A350CE">
      <w:pPr>
        <w:numPr>
          <w:ilvl w:val="0"/>
          <w:numId w:val="2"/>
        </w:numPr>
        <w:spacing w:after="240"/>
        <w:ind w:firstLine="708"/>
        <w:jc w:val="both"/>
      </w:pPr>
      <w:r>
        <w:t>Иное незаконное использование должностного положения для получения выгоды в виде денег, ценностей или услуг.</w:t>
      </w:r>
    </w:p>
    <w:p w:rsidR="006531B6" w:rsidRPr="007A3B62" w:rsidRDefault="006531B6" w:rsidP="00A350CE">
      <w:pPr>
        <w:spacing w:after="240"/>
        <w:ind w:firstLine="708"/>
        <w:jc w:val="both"/>
      </w:pPr>
      <w:r>
        <w:t>Коррупция также включает незаконное предоставление такой выгоды другим лицам, а также совершение этих действий от имени или в интересах юридических лиц. Взятка — самая распространенная форма коррупции, она может быть выражена в деньгах, ценных бумагах, имуществе или услугах.</w:t>
      </w:r>
    </w:p>
    <w:p w:rsidR="006531B6" w:rsidRPr="007A3B62" w:rsidRDefault="006531B6" w:rsidP="00A350CE">
      <w:pPr>
        <w:spacing w:after="240"/>
        <w:ind w:firstLine="708"/>
        <w:jc w:val="both"/>
      </w:pPr>
      <w:r>
        <w:t>Уголовный кодекс Российской Федерации предусматривает уголовную ответственность за получение, дачу и посредничество во взяточничестве. Это подчеркивает серьезность отношения государства к коррупции и его стремление эффективно бороться с ней.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73047"/>
    <w:multiLevelType w:val="hybridMultilevel"/>
    <w:tmpl w:val="C01A41FE"/>
    <w:lvl w:ilvl="0" w:tplc="18B67276">
      <w:start w:val="1"/>
      <w:numFmt w:val="decimal"/>
      <w:lvlText w:val="%1."/>
      <w:lvlJc w:val="left"/>
      <w:pPr>
        <w:ind w:left="720" w:hanging="360"/>
      </w:pPr>
    </w:lvl>
    <w:lvl w:ilvl="1" w:tplc="B5F6411E">
      <w:start w:val="1"/>
      <w:numFmt w:val="lowerLetter"/>
      <w:lvlText w:val="%2."/>
      <w:lvlJc w:val="left"/>
      <w:pPr>
        <w:ind w:left="1440" w:hanging="360"/>
      </w:pPr>
    </w:lvl>
    <w:lvl w:ilvl="2" w:tplc="81C02552">
      <w:start w:val="1"/>
      <w:numFmt w:val="lowerRoman"/>
      <w:lvlText w:val="%3."/>
      <w:lvlJc w:val="right"/>
      <w:pPr>
        <w:ind w:left="2160" w:hanging="180"/>
      </w:pPr>
    </w:lvl>
    <w:lvl w:ilvl="3" w:tplc="1FA2CB02">
      <w:start w:val="1"/>
      <w:numFmt w:val="decimal"/>
      <w:lvlText w:val="%4."/>
      <w:lvlJc w:val="left"/>
      <w:pPr>
        <w:ind w:left="2880" w:hanging="360"/>
      </w:pPr>
    </w:lvl>
    <w:lvl w:ilvl="4" w:tplc="B3AEA804">
      <w:start w:val="1"/>
      <w:numFmt w:val="lowerLetter"/>
      <w:lvlText w:val="%5."/>
      <w:lvlJc w:val="left"/>
      <w:pPr>
        <w:ind w:left="3600" w:hanging="360"/>
      </w:pPr>
    </w:lvl>
    <w:lvl w:ilvl="5" w:tplc="34644674">
      <w:start w:val="1"/>
      <w:numFmt w:val="lowerRoman"/>
      <w:lvlText w:val="%6."/>
      <w:lvlJc w:val="right"/>
      <w:pPr>
        <w:ind w:left="4320" w:hanging="180"/>
      </w:pPr>
    </w:lvl>
    <w:lvl w:ilvl="6" w:tplc="4218EB34">
      <w:start w:val="1"/>
      <w:numFmt w:val="decimal"/>
      <w:lvlText w:val="%7."/>
      <w:lvlJc w:val="left"/>
      <w:pPr>
        <w:ind w:left="5040" w:hanging="360"/>
      </w:pPr>
    </w:lvl>
    <w:lvl w:ilvl="7" w:tplc="ABE053D2">
      <w:start w:val="1"/>
      <w:numFmt w:val="lowerLetter"/>
      <w:lvlText w:val="%8."/>
      <w:lvlJc w:val="left"/>
      <w:pPr>
        <w:ind w:left="5760" w:hanging="360"/>
      </w:pPr>
    </w:lvl>
    <w:lvl w:ilvl="8" w:tplc="39F4A7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2175"/>
    <w:multiLevelType w:val="hybridMultilevel"/>
    <w:tmpl w:val="72D034AC"/>
    <w:lvl w:ilvl="0" w:tplc="214A7480">
      <w:start w:val="1"/>
      <w:numFmt w:val="decimal"/>
      <w:lvlText w:val="%1."/>
      <w:lvlJc w:val="left"/>
      <w:pPr>
        <w:ind w:left="720" w:hanging="360"/>
      </w:pPr>
    </w:lvl>
    <w:lvl w:ilvl="1" w:tplc="DC14772A">
      <w:start w:val="1"/>
      <w:numFmt w:val="lowerLetter"/>
      <w:lvlText w:val="%2."/>
      <w:lvlJc w:val="left"/>
      <w:pPr>
        <w:ind w:left="1440" w:hanging="360"/>
      </w:pPr>
    </w:lvl>
    <w:lvl w:ilvl="2" w:tplc="1FECFCA4">
      <w:start w:val="1"/>
      <w:numFmt w:val="lowerRoman"/>
      <w:lvlText w:val="%3."/>
      <w:lvlJc w:val="right"/>
      <w:pPr>
        <w:ind w:left="2160" w:hanging="180"/>
      </w:pPr>
    </w:lvl>
    <w:lvl w:ilvl="3" w:tplc="B00C6E40">
      <w:start w:val="1"/>
      <w:numFmt w:val="decimal"/>
      <w:lvlText w:val="%4."/>
      <w:lvlJc w:val="left"/>
      <w:pPr>
        <w:ind w:left="2880" w:hanging="360"/>
      </w:pPr>
    </w:lvl>
    <w:lvl w:ilvl="4" w:tplc="E8FC979A">
      <w:start w:val="1"/>
      <w:numFmt w:val="lowerLetter"/>
      <w:lvlText w:val="%5."/>
      <w:lvlJc w:val="left"/>
      <w:pPr>
        <w:ind w:left="3600" w:hanging="360"/>
      </w:pPr>
    </w:lvl>
    <w:lvl w:ilvl="5" w:tplc="6CC2D8EA">
      <w:start w:val="1"/>
      <w:numFmt w:val="lowerRoman"/>
      <w:lvlText w:val="%6."/>
      <w:lvlJc w:val="right"/>
      <w:pPr>
        <w:ind w:left="4320" w:hanging="180"/>
      </w:pPr>
    </w:lvl>
    <w:lvl w:ilvl="6" w:tplc="498C02FE">
      <w:start w:val="1"/>
      <w:numFmt w:val="decimal"/>
      <w:lvlText w:val="%7."/>
      <w:lvlJc w:val="left"/>
      <w:pPr>
        <w:ind w:left="5040" w:hanging="360"/>
      </w:pPr>
    </w:lvl>
    <w:lvl w:ilvl="7" w:tplc="4C92F330">
      <w:start w:val="1"/>
      <w:numFmt w:val="lowerLetter"/>
      <w:lvlText w:val="%8."/>
      <w:lvlJc w:val="left"/>
      <w:pPr>
        <w:ind w:left="5760" w:hanging="360"/>
      </w:pPr>
    </w:lvl>
    <w:lvl w:ilvl="8" w:tplc="1B12DE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6531B6"/>
    <w:rsid w:val="007A3B62"/>
    <w:rsid w:val="00A350CE"/>
    <w:rsid w:val="00BE5776"/>
    <w:rsid w:val="00C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Balloon Text"/>
    <w:basedOn w:val="a"/>
    <w:link w:val="a7"/>
    <w:semiHidden/>
    <w:unhideWhenUsed/>
    <w:rsid w:val="00BE57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E5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C1D4DA-D101-4BCB-8575-89817E64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cp:lastPrinted>2025-06-20T13:47:00Z</cp:lastPrinted>
  <dcterms:created xsi:type="dcterms:W3CDTF">2024-11-06T21:43:00Z</dcterms:created>
  <dcterms:modified xsi:type="dcterms:W3CDTF">2025-06-20T13:47:00Z</dcterms:modified>
</cp:coreProperties>
</file>