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7E010" w14:textId="47C24D12" w:rsidR="00657757" w:rsidRDefault="00657757" w:rsidP="00657757">
      <w:r>
        <w:t>П</w:t>
      </w:r>
      <w:r>
        <w:t xml:space="preserve">рокуратурой Кировского района г. Самары проведена проверка исполнения МКУ </w:t>
      </w:r>
      <w:proofErr w:type="spellStart"/>
      <w:r>
        <w:t>г.о</w:t>
      </w:r>
      <w:proofErr w:type="spellEnd"/>
      <w:r>
        <w:t>. Самара «Ритуал» (ИНН 6311118694) требований                                           санитарно-эпидемиологического законодательства.</w:t>
      </w:r>
    </w:p>
    <w:p w14:paraId="2DB5E444" w14:textId="7AF3B74A" w:rsidR="00FC11EB" w:rsidRDefault="00657757" w:rsidP="00657757">
      <w:r>
        <w:t xml:space="preserve">В соответствии с договором безвозмездного </w:t>
      </w:r>
      <w:proofErr w:type="gramStart"/>
      <w:r>
        <w:t>пользования  земельными</w:t>
      </w:r>
      <w:proofErr w:type="gramEnd"/>
      <w:r>
        <w:t xml:space="preserve"> участками, являющимися муниципальной  собственностью городского округа Самара, от 13.09.2024 МКУ </w:t>
      </w:r>
      <w:proofErr w:type="spellStart"/>
      <w:r>
        <w:t>г.о</w:t>
      </w:r>
      <w:proofErr w:type="spellEnd"/>
      <w:r>
        <w:t>. Самара «Ритуал» в безвозмездное пользование переданы земельные участки</w:t>
      </w:r>
      <w:r>
        <w:t>.</w:t>
      </w:r>
    </w:p>
    <w:p w14:paraId="72CB7CA7" w14:textId="2CF95425" w:rsidR="00657757" w:rsidRDefault="00657757" w:rsidP="00657757">
      <w:r w:rsidRPr="00657757">
        <w:t xml:space="preserve">Прокуратурой района по результатам выхода 18.02.2025 совместно с ведущим специалистом-экспертом отдела надзора по коммунальной гигиене Управления Роспотребнадзора по Самарской области выявлены нарушения </w:t>
      </w:r>
      <w:r>
        <w:t>требований                                           санитарно-эпидемиологического законодательства</w:t>
      </w:r>
      <w:r>
        <w:t>.</w:t>
      </w:r>
    </w:p>
    <w:p w14:paraId="741DD3A0" w14:textId="66375F47" w:rsidR="00657757" w:rsidRDefault="00657757" w:rsidP="00657757">
      <w:r w:rsidRPr="00657757">
        <w:t>Действия начальника службы по эксплуатации кладбищ МКУ «</w:t>
      </w:r>
      <w:proofErr w:type="gramStart"/>
      <w:r w:rsidRPr="00657757">
        <w:t xml:space="preserve">Ритуал»   </w:t>
      </w:r>
      <w:proofErr w:type="gramEnd"/>
      <w:r w:rsidRPr="00657757">
        <w:t xml:space="preserve">                  </w:t>
      </w:r>
      <w:proofErr w:type="spellStart"/>
      <w:r w:rsidRPr="00657757">
        <w:t>г.о</w:t>
      </w:r>
      <w:proofErr w:type="spellEnd"/>
      <w:r w:rsidRPr="00657757">
        <w:t>. Самара образуют состав административного правонарушения, предусмотренного ст. 6.4 КоАП РФ</w:t>
      </w:r>
    </w:p>
    <w:p w14:paraId="422CE265" w14:textId="531B5442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733E2A">
        <w:t xml:space="preserve">направлено в </w:t>
      </w:r>
      <w:r w:rsidR="00657757" w:rsidRPr="00657757">
        <w:t>Управление Федеральной службы по надзору в сфере защиты прав потребителей и благополучия человека по Самарской области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505FC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0638C"/>
    <w:rsid w:val="00530086"/>
    <w:rsid w:val="00540782"/>
    <w:rsid w:val="00542FEC"/>
    <w:rsid w:val="00565796"/>
    <w:rsid w:val="005B7793"/>
    <w:rsid w:val="00657757"/>
    <w:rsid w:val="00733E2A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50</cp:revision>
  <dcterms:created xsi:type="dcterms:W3CDTF">2024-12-27T05:37:00Z</dcterms:created>
  <dcterms:modified xsi:type="dcterms:W3CDTF">2025-06-09T15:06:00Z</dcterms:modified>
</cp:coreProperties>
</file>