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0C81322A" w:rsidR="00ED567C" w:rsidRDefault="00CD284E" w:rsidP="00ED567C">
      <w:r w:rsidRPr="00CD284E">
        <w:t xml:space="preserve">В прокуратуру района из ОП по Кировскому </w:t>
      </w:r>
      <w:proofErr w:type="gramStart"/>
      <w:r w:rsidRPr="00CD284E">
        <w:t>району У</w:t>
      </w:r>
      <w:proofErr w:type="gramEnd"/>
      <w:r w:rsidRPr="00CD284E">
        <w:t xml:space="preserve"> МВД России по г. Самаре поступил материал проверки по факту продажи ИП Захаровым А.И.                  сим-карты оператора ПАО «Вымпел-Коммуникации» (Билайн) без оформления договора на оказание услуг сотовой связ</w:t>
      </w:r>
      <w:r>
        <w:t>и</w:t>
      </w:r>
      <w:r w:rsidR="00ED567C">
        <w:t xml:space="preserve">. </w:t>
      </w:r>
    </w:p>
    <w:p w14:paraId="619E35E7" w14:textId="4F6D0FC9" w:rsidR="0085548E" w:rsidRDefault="00CD284E" w:rsidP="007F674C">
      <w:r w:rsidRPr="00CD284E">
        <w:t>Установлено, что ИП Захаровым А.И. (ИНН 631214604159) осуществляет деятельность по продаже сим-карт оператора «Билайн», без оформления договора на оказание услуг сотовой связи по адресу: г. Самара, ул. Магистральная, 81А</w:t>
      </w:r>
      <w:r w:rsidR="0085548E">
        <w:t>.</w:t>
      </w:r>
    </w:p>
    <w:p w14:paraId="0B69831E" w14:textId="40CCF03C" w:rsidR="00CD284E" w:rsidRDefault="00CD284E" w:rsidP="00CD284E">
      <w:r>
        <w:t>Таким образом, ИП «Захаровым А.И.» совершено административное                                  правонарушение, предусмотренное ч. 4 ст. 13.2</w:t>
      </w:r>
      <w:bookmarkStart w:id="0" w:name="_GoBack"/>
      <w:bookmarkEnd w:id="0"/>
      <w:r>
        <w:t>9 КоАП РФ –  невыполнение лицом, действующим от имени оператора связи, требований о включении в та-кой договор установленных правилами оказания услуг связи сведений об абоненте.</w:t>
      </w:r>
    </w:p>
    <w:p w14:paraId="26037DD8" w14:textId="69D7C600" w:rsidR="00CD284E" w:rsidRDefault="00CD284E" w:rsidP="00CD284E">
      <w:r>
        <w:t>Время совершения административного правонарушения – 14.02.2025</w:t>
      </w:r>
    </w:p>
    <w:p w14:paraId="422CE265" w14:textId="3FF1F83C" w:rsidR="00393336" w:rsidRDefault="00AF161A" w:rsidP="0085548E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для</w:t>
      </w:r>
      <w:proofErr w:type="gramEnd"/>
      <w:r w:rsidR="00CD284E" w:rsidRPr="00CD284E">
        <w:t xml:space="preserve"> рассмотрения по существу и принятия решения в Федеральную службу по надзору в сфере связи, информационных технологий и массовых коммуникаций по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393336"/>
    <w:rsid w:val="00530086"/>
    <w:rsid w:val="005B7793"/>
    <w:rsid w:val="007F674C"/>
    <w:rsid w:val="0085548E"/>
    <w:rsid w:val="00881604"/>
    <w:rsid w:val="00AF161A"/>
    <w:rsid w:val="00B3578E"/>
    <w:rsid w:val="00CD284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11</cp:revision>
  <dcterms:created xsi:type="dcterms:W3CDTF">2024-12-27T05:37:00Z</dcterms:created>
  <dcterms:modified xsi:type="dcterms:W3CDTF">2025-06-09T12:14:00Z</dcterms:modified>
</cp:coreProperties>
</file>