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E4" w:rsidRPr="00967108" w:rsidRDefault="003F6A02" w:rsidP="00520DE4">
      <w:pPr>
        <w:jc w:val="center"/>
        <w:rPr>
          <w:color w:val="000000" w:themeColor="text1"/>
        </w:rPr>
      </w:pPr>
      <w:r w:rsidRPr="009671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36B11C9B">
                <wp:simplePos x="0" y="0"/>
                <wp:positionH relativeFrom="column">
                  <wp:posOffset>4854072</wp:posOffset>
                </wp:positionH>
                <wp:positionV relativeFrom="paragraph">
                  <wp:posOffset>63796</wp:posOffset>
                </wp:positionV>
                <wp:extent cx="925033" cy="1403985"/>
                <wp:effectExtent l="0" t="0" r="8890" b="88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A02" w:rsidRPr="00F036C2" w:rsidRDefault="00B8670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036C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5pt;width:72.8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5ZMOQIAACM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" stroked="f">
                <v:textbox style="mso-fit-shape-to-text:t">
                  <w:txbxContent>
                    <w:p w:rsidR="003F6A02" w:rsidRPr="00F036C2" w:rsidRDefault="00B8670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F036C2">
                        <w:rPr>
                          <w:color w:val="FFFFFF" w:themeColor="background1"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0C3A59" w:rsidRPr="00967108">
        <w:rPr>
          <w:noProof/>
          <w:color w:val="000000" w:themeColor="text1"/>
        </w:rPr>
        <w:drawing>
          <wp:inline distT="0" distB="0" distL="0" distR="0">
            <wp:extent cx="669925" cy="1137920"/>
            <wp:effectExtent l="0" t="0" r="0" b="508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1F53" w:rsidRPr="00967108" w:rsidRDefault="00B21F53" w:rsidP="00B21F53">
      <w:pPr>
        <w:jc w:val="center"/>
        <w:rPr>
          <w:rFonts w:eastAsia="Calibri"/>
          <w:b/>
          <w:color w:val="000000" w:themeColor="text1"/>
          <w:sz w:val="38"/>
          <w:szCs w:val="36"/>
          <w:lang w:eastAsia="en-US"/>
        </w:rPr>
      </w:pPr>
      <w:r w:rsidRPr="00967108">
        <w:rPr>
          <w:rFonts w:eastAsia="Calibri"/>
          <w:b/>
          <w:color w:val="000000" w:themeColor="text1"/>
          <w:sz w:val="38"/>
          <w:szCs w:val="36"/>
          <w:lang w:eastAsia="en-US"/>
        </w:rPr>
        <w:t>АДМИНИСТРАЦИЯ КИРОВСКОГО ВНУТРИГОРОДСКОГО РАЙОНА</w:t>
      </w:r>
    </w:p>
    <w:p w:rsidR="00B21F53" w:rsidRPr="00967108" w:rsidRDefault="00B21F53" w:rsidP="00B21F53">
      <w:pPr>
        <w:jc w:val="center"/>
        <w:rPr>
          <w:rFonts w:eastAsia="Calibri"/>
          <w:b/>
          <w:color w:val="000000" w:themeColor="text1"/>
          <w:sz w:val="38"/>
          <w:szCs w:val="36"/>
          <w:lang w:eastAsia="en-US"/>
        </w:rPr>
      </w:pPr>
      <w:r w:rsidRPr="00967108">
        <w:rPr>
          <w:rFonts w:eastAsia="Calibri"/>
          <w:b/>
          <w:color w:val="000000" w:themeColor="text1"/>
          <w:sz w:val="38"/>
          <w:szCs w:val="36"/>
          <w:lang w:eastAsia="en-US"/>
        </w:rPr>
        <w:t xml:space="preserve">ГОРОДСКОГО ОКРУГА САМАРА </w:t>
      </w:r>
    </w:p>
    <w:p w:rsidR="00520DE4" w:rsidRPr="00967108" w:rsidRDefault="000C3A59" w:rsidP="00520DE4">
      <w:pPr>
        <w:jc w:val="center"/>
        <w:rPr>
          <w:color w:val="000000" w:themeColor="text1"/>
          <w:szCs w:val="38"/>
        </w:rPr>
      </w:pPr>
      <w:r w:rsidRPr="00967108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B7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8pt;width:467.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0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apH8+gbQ5RpdwZ3yA9yVf9ouh3i6QqWyIbHoLfzhpyE58RvUvxF6uhyH74rBjEEMAP&#10;szrVpveQMAV0CpKcb5Lwk0MUPi6yefaYgX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"/>
            </w:pict>
          </mc:Fallback>
        </mc:AlternateContent>
      </w:r>
      <w:r w:rsidRPr="00967108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15280" id="AutoShape 3" o:spid="_x0000_s1026" type="#_x0000_t32" style="position:absolute;margin-left:0;margin-top:3.1pt;width:467.7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MHwIAADw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" strokeweight="2.75pt"/>
            </w:pict>
          </mc:Fallback>
        </mc:AlternateContent>
      </w:r>
    </w:p>
    <w:p w:rsidR="002A5F61" w:rsidRPr="00967108" w:rsidRDefault="00195B3A" w:rsidP="002A5F61">
      <w:pPr>
        <w:spacing w:after="80" w:line="288" w:lineRule="auto"/>
        <w:jc w:val="center"/>
        <w:rPr>
          <w:b/>
          <w:color w:val="000000" w:themeColor="text1"/>
          <w:spacing w:val="20"/>
          <w:sz w:val="46"/>
          <w:szCs w:val="44"/>
        </w:rPr>
      </w:pPr>
      <w:r w:rsidRPr="00967108">
        <w:rPr>
          <w:b/>
          <w:color w:val="000000" w:themeColor="text1"/>
          <w:spacing w:val="20"/>
          <w:sz w:val="46"/>
          <w:szCs w:val="44"/>
        </w:rPr>
        <w:t>ПОСТАНОВЛЕНИЕ</w:t>
      </w:r>
    </w:p>
    <w:p w:rsidR="002A5F61" w:rsidRPr="00967108" w:rsidRDefault="002A5F61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color w:val="000000" w:themeColor="text1"/>
          <w:spacing w:val="-20"/>
        </w:rPr>
      </w:pPr>
      <w:r w:rsidRPr="00967108">
        <w:rPr>
          <w:b/>
          <w:color w:val="000000" w:themeColor="text1"/>
          <w:spacing w:val="-20"/>
        </w:rPr>
        <w:t xml:space="preserve">                                                                 ____________________№____________________</w:t>
      </w:r>
    </w:p>
    <w:p w:rsidR="000F56AC" w:rsidRPr="00967108" w:rsidRDefault="000F56AC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color w:val="000000" w:themeColor="text1"/>
          <w:spacing w:val="-20"/>
          <w:sz w:val="16"/>
          <w:szCs w:val="1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0"/>
        <w:gridCol w:w="78"/>
      </w:tblGrid>
      <w:tr w:rsidR="00967108" w:rsidRPr="00967108" w:rsidTr="00967108">
        <w:trPr>
          <w:gridAfter w:val="1"/>
          <w:wAfter w:w="78" w:type="dxa"/>
        </w:trPr>
        <w:tc>
          <w:tcPr>
            <w:tcW w:w="9570" w:type="dxa"/>
            <w:shd w:val="clear" w:color="auto" w:fill="auto"/>
          </w:tcPr>
          <w:p w:rsidR="00967108" w:rsidRPr="00967108" w:rsidRDefault="00967108" w:rsidP="009671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7108">
              <w:rPr>
                <w:b/>
                <w:color w:val="000000" w:themeColor="text1"/>
                <w:sz w:val="28"/>
                <w:szCs w:val="28"/>
              </w:rPr>
              <w:t>Об усилении первичных мер пожарной безопасности</w:t>
            </w:r>
          </w:p>
          <w:p w:rsidR="00967108" w:rsidRPr="00967108" w:rsidRDefault="00967108" w:rsidP="009671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7108">
              <w:rPr>
                <w:b/>
                <w:color w:val="000000" w:themeColor="text1"/>
                <w:sz w:val="28"/>
                <w:szCs w:val="28"/>
              </w:rPr>
              <w:t>на территории Кировского внутригородского района</w:t>
            </w:r>
          </w:p>
          <w:p w:rsidR="00967108" w:rsidRPr="00967108" w:rsidRDefault="00967108" w:rsidP="009671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7108">
              <w:rPr>
                <w:b/>
                <w:color w:val="000000" w:themeColor="text1"/>
                <w:sz w:val="28"/>
                <w:szCs w:val="28"/>
              </w:rPr>
              <w:t>городского округа Самара в осенне-зимний пожароопасный</w:t>
            </w:r>
          </w:p>
          <w:p w:rsidR="001A6B8B" w:rsidRPr="00967108" w:rsidRDefault="004D0B6B" w:rsidP="009671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период 2024 - 2025</w:t>
            </w:r>
            <w:r w:rsidR="00967108" w:rsidRPr="00967108">
              <w:rPr>
                <w:b/>
                <w:color w:val="000000" w:themeColor="text1"/>
                <w:sz w:val="28"/>
                <w:szCs w:val="28"/>
              </w:rPr>
              <w:t xml:space="preserve"> годов </w:t>
            </w:r>
          </w:p>
          <w:p w:rsidR="000F56AC" w:rsidRPr="00967108" w:rsidRDefault="000F56AC" w:rsidP="00EF0A3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67108" w:rsidRPr="00967108" w:rsidTr="002D19D9">
        <w:trPr>
          <w:trHeight w:val="4410"/>
        </w:trPr>
        <w:tc>
          <w:tcPr>
            <w:tcW w:w="9648" w:type="dxa"/>
            <w:gridSpan w:val="2"/>
            <w:shd w:val="clear" w:color="auto" w:fill="auto"/>
          </w:tcPr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В соответствии с Федеральным </w:t>
            </w:r>
            <w:hyperlink r:id="rId9">
              <w:r w:rsidRPr="00967108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законом</w:t>
              </w:r>
            </w:hyperlink>
            <w:r w:rsidRPr="00967108">
              <w:rPr>
                <w:color w:val="000000" w:themeColor="text1"/>
                <w:sz w:val="28"/>
                <w:szCs w:val="28"/>
              </w:rPr>
              <w:t xml:space="preserve"> от 21 декабря 1994 № 69-ФЗ   «О пожарной безопасности», Федеральным </w:t>
            </w:r>
            <w:hyperlink r:id="rId10">
              <w:r w:rsidRPr="00967108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законом</w:t>
              </w:r>
            </w:hyperlink>
            <w:r w:rsidRPr="00967108">
              <w:rPr>
                <w:color w:val="000000" w:themeColor="text1"/>
                <w:sz w:val="28"/>
                <w:szCs w:val="28"/>
              </w:rPr>
              <w:t xml:space="preserve"> от 22 июля 2008              № 123-ФЗ «Технический регламент о требованиях пожарной безопасности», </w:t>
            </w:r>
            <w:hyperlink r:id="rId11">
              <w:r w:rsidRPr="00967108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постановлением</w:t>
              </w:r>
            </w:hyperlink>
            <w:r w:rsidRPr="00967108">
              <w:rPr>
                <w:color w:val="000000" w:themeColor="text1"/>
                <w:sz w:val="28"/>
                <w:szCs w:val="28"/>
              </w:rPr>
              <w:t xml:space="preserve"> Правительства Российской</w:t>
            </w:r>
            <w:r>
              <w:rPr>
                <w:color w:val="000000" w:themeColor="text1"/>
                <w:sz w:val="28"/>
                <w:szCs w:val="28"/>
              </w:rPr>
              <w:t xml:space="preserve"> Федерации от 16 сентября 2020  № 1479 «</w:t>
            </w:r>
            <w:r w:rsidRPr="00967108">
              <w:rPr>
                <w:color w:val="000000" w:themeColor="text1"/>
                <w:sz w:val="28"/>
                <w:szCs w:val="28"/>
              </w:rPr>
              <w:t>Об утверждении Правил противопожарног</w:t>
            </w:r>
            <w:r>
              <w:rPr>
                <w:color w:val="000000" w:themeColor="text1"/>
                <w:sz w:val="28"/>
                <w:szCs w:val="28"/>
              </w:rPr>
              <w:t>о режима в Российской Федерации»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, постановлением Администрации городского округа Самара </w:t>
            </w:r>
            <w:r w:rsidR="004D0B6B">
              <w:rPr>
                <w:color w:val="000000" w:themeColor="text1"/>
                <w:sz w:val="28"/>
                <w:szCs w:val="28"/>
              </w:rPr>
              <w:t xml:space="preserve">      от 11 сентября 2024 № 844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Об обеспечении пожарной безопасности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Pr="00967108">
              <w:rPr>
                <w:color w:val="000000" w:themeColor="text1"/>
                <w:sz w:val="28"/>
                <w:szCs w:val="28"/>
              </w:rPr>
              <w:t>на территории городского округа Самара в осенне-зимний пожароо</w:t>
            </w:r>
            <w:r w:rsidR="008C5643">
              <w:rPr>
                <w:color w:val="000000" w:themeColor="text1"/>
                <w:sz w:val="28"/>
                <w:szCs w:val="28"/>
              </w:rPr>
              <w:t>пасный период 2024 - 2025</w:t>
            </w:r>
            <w:r>
              <w:rPr>
                <w:color w:val="000000" w:themeColor="text1"/>
                <w:sz w:val="28"/>
                <w:szCs w:val="28"/>
              </w:rPr>
              <w:t xml:space="preserve"> годов»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, с целью усиления первичных мер пожарной безопасности на территории </w:t>
            </w:r>
            <w:r w:rsidR="002E51BF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городского округа Самара постановляю: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1. Провести ряд мероприятий, направленных на усиление первичных мер пожарной безопасности на территории </w:t>
            </w:r>
            <w:r w:rsidR="002E51BF" w:rsidRPr="002E51BF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городского округа Самара в осенне-</w:t>
            </w:r>
            <w:r w:rsidR="004D0B6B">
              <w:rPr>
                <w:color w:val="000000" w:themeColor="text1"/>
                <w:sz w:val="28"/>
                <w:szCs w:val="28"/>
              </w:rPr>
              <w:t>зимний пожароопасный период 2024 - 2025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годов:</w:t>
            </w:r>
          </w:p>
          <w:p w:rsidR="00967108" w:rsidRPr="00FC1414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1.1. Для оперативного реагирования на возникающие пожары, </w:t>
            </w:r>
            <w:r w:rsidRPr="00967108">
              <w:rPr>
                <w:color w:val="000000" w:themeColor="text1"/>
                <w:sz w:val="28"/>
                <w:szCs w:val="28"/>
              </w:rPr>
              <w:lastRenderedPageBreak/>
              <w:t xml:space="preserve">аварийные и чрезвычайные ситуации заместителю главы </w:t>
            </w:r>
            <w:r w:rsidR="002E51BF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</w:t>
            </w:r>
            <w:r w:rsidR="00FC1414" w:rsidRPr="00FC1414">
              <w:rPr>
                <w:color w:val="000000" w:themeColor="text1"/>
                <w:sz w:val="28"/>
                <w:szCs w:val="28"/>
              </w:rPr>
              <w:t xml:space="preserve">городского округа Самара </w:t>
            </w:r>
            <w:r w:rsidRPr="00967108">
              <w:rPr>
                <w:color w:val="000000" w:themeColor="text1"/>
                <w:sz w:val="28"/>
                <w:szCs w:val="28"/>
              </w:rPr>
              <w:t>(</w:t>
            </w:r>
            <w:r w:rsidR="002E51BF">
              <w:rPr>
                <w:bCs/>
                <w:color w:val="000000" w:themeColor="text1"/>
                <w:sz w:val="28"/>
                <w:szCs w:val="28"/>
                <w:lang w:bidi="ru-RU"/>
              </w:rPr>
              <w:t>по вопросам</w:t>
            </w:r>
            <w:r w:rsidR="002E51BF" w:rsidRPr="002E51BF">
              <w:rPr>
                <w:bCs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="002E51BF">
              <w:rPr>
                <w:bCs/>
                <w:color w:val="000000" w:themeColor="text1"/>
                <w:sz w:val="28"/>
                <w:szCs w:val="28"/>
                <w:lang w:bidi="ru-RU"/>
              </w:rPr>
              <w:t>взаимодействия</w:t>
            </w:r>
            <w:r w:rsidR="003327F1">
              <w:rPr>
                <w:bCs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="002E51BF" w:rsidRPr="002E51BF">
              <w:rPr>
                <w:bCs/>
                <w:color w:val="000000" w:themeColor="text1"/>
                <w:sz w:val="28"/>
                <w:szCs w:val="28"/>
                <w:lang w:bidi="ru-RU"/>
              </w:rPr>
              <w:t>в сфере жилищно-коммунального хозяйства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) </w:t>
            </w:r>
            <w:r w:rsidR="002E51BF" w:rsidRPr="00FC1414">
              <w:rPr>
                <w:color w:val="000000" w:themeColor="text1"/>
                <w:sz w:val="28"/>
                <w:szCs w:val="28"/>
              </w:rPr>
              <w:t>В.В.</w:t>
            </w:r>
            <w:r w:rsidR="003327F1" w:rsidRPr="00FC1414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51BF" w:rsidRPr="00FC1414">
              <w:rPr>
                <w:color w:val="000000" w:themeColor="text1"/>
                <w:sz w:val="28"/>
                <w:szCs w:val="28"/>
              </w:rPr>
              <w:t>Ротерсу</w:t>
            </w:r>
            <w:r w:rsidRPr="00FC1414">
              <w:rPr>
                <w:color w:val="000000" w:themeColor="text1"/>
                <w:sz w:val="28"/>
                <w:szCs w:val="28"/>
              </w:rPr>
              <w:t xml:space="preserve"> </w:t>
            </w:r>
            <w:r w:rsidR="002C1E94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FC1414">
              <w:rPr>
                <w:color w:val="000000" w:themeColor="text1"/>
                <w:sz w:val="28"/>
                <w:szCs w:val="28"/>
              </w:rPr>
              <w:t xml:space="preserve">и заместителю главы </w:t>
            </w:r>
            <w:r w:rsidR="002E51BF" w:rsidRPr="00FC1414">
              <w:rPr>
                <w:color w:val="000000" w:themeColor="text1"/>
                <w:sz w:val="28"/>
                <w:szCs w:val="28"/>
              </w:rPr>
              <w:t>Кировского</w:t>
            </w:r>
            <w:r w:rsidRPr="00FC1414">
              <w:rPr>
                <w:color w:val="000000" w:themeColor="text1"/>
                <w:sz w:val="28"/>
                <w:szCs w:val="28"/>
              </w:rPr>
              <w:t xml:space="preserve"> внутригородского района </w:t>
            </w:r>
            <w:r w:rsidR="00FC1414" w:rsidRPr="00FC1414">
              <w:rPr>
                <w:color w:val="000000" w:themeColor="text1"/>
                <w:sz w:val="28"/>
                <w:szCs w:val="28"/>
              </w:rPr>
              <w:t xml:space="preserve">городского округа Самара </w:t>
            </w:r>
            <w:r w:rsidRPr="00FC1414">
              <w:rPr>
                <w:color w:val="000000" w:themeColor="text1"/>
                <w:sz w:val="28"/>
                <w:szCs w:val="28"/>
              </w:rPr>
              <w:t xml:space="preserve">(по </w:t>
            </w:r>
            <w:r w:rsidR="002E51BF" w:rsidRPr="00FC1414">
              <w:rPr>
                <w:color w:val="000000" w:themeColor="text1"/>
                <w:sz w:val="28"/>
                <w:szCs w:val="28"/>
              </w:rPr>
              <w:t xml:space="preserve">вопросам </w:t>
            </w:r>
            <w:r w:rsidRPr="00FC1414">
              <w:rPr>
                <w:color w:val="000000" w:themeColor="text1"/>
                <w:sz w:val="28"/>
                <w:szCs w:val="28"/>
              </w:rPr>
              <w:t>взаимоде</w:t>
            </w:r>
            <w:r w:rsidR="002E51BF" w:rsidRPr="00FC1414">
              <w:rPr>
                <w:color w:val="000000" w:themeColor="text1"/>
                <w:sz w:val="28"/>
                <w:szCs w:val="28"/>
              </w:rPr>
              <w:t>йствия</w:t>
            </w:r>
            <w:r w:rsidRPr="00FC1414">
              <w:rPr>
                <w:color w:val="000000" w:themeColor="text1"/>
                <w:sz w:val="28"/>
                <w:szCs w:val="28"/>
              </w:rPr>
              <w:t xml:space="preserve"> </w:t>
            </w:r>
            <w:r w:rsidR="00FC1414" w:rsidRPr="00FC1414">
              <w:rPr>
                <w:color w:val="000000" w:themeColor="text1"/>
                <w:sz w:val="28"/>
                <w:szCs w:val="28"/>
              </w:rPr>
              <w:t>в социальной сфере</w:t>
            </w:r>
            <w:r w:rsidRPr="00FC1414">
              <w:rPr>
                <w:color w:val="000000" w:themeColor="text1"/>
                <w:sz w:val="28"/>
                <w:szCs w:val="28"/>
              </w:rPr>
              <w:t xml:space="preserve">) </w:t>
            </w:r>
            <w:r w:rsidR="003327F1" w:rsidRPr="00FC1414">
              <w:rPr>
                <w:color w:val="000000" w:themeColor="text1"/>
                <w:sz w:val="28"/>
                <w:szCs w:val="28"/>
              </w:rPr>
              <w:t>О.В. Сафоновой</w:t>
            </w:r>
            <w:r w:rsidRPr="00FC1414">
              <w:rPr>
                <w:color w:val="000000" w:themeColor="text1"/>
                <w:sz w:val="28"/>
                <w:szCs w:val="28"/>
              </w:rPr>
              <w:t>: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- 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3B422F" w:rsidRPr="00ED27ED">
              <w:rPr>
                <w:color w:val="000000" w:themeColor="text1"/>
                <w:sz w:val="28"/>
                <w:szCs w:val="28"/>
              </w:rPr>
              <w:t>организовать мониторинг</w:t>
            </w:r>
            <w:r w:rsidRPr="00ED27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3B422F" w:rsidRPr="00ED27ED">
              <w:rPr>
                <w:color w:val="000000" w:themeColor="text1"/>
                <w:sz w:val="28"/>
                <w:szCs w:val="28"/>
              </w:rPr>
              <w:t>выполнения мероприятий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упр</w:t>
            </w:r>
            <w:r w:rsidR="003B422F">
              <w:rPr>
                <w:color w:val="000000" w:themeColor="text1"/>
                <w:sz w:val="28"/>
                <w:szCs w:val="28"/>
              </w:rPr>
              <w:t>авляющими компаниями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3B422F">
              <w:rPr>
                <w:color w:val="000000" w:themeColor="text1"/>
                <w:sz w:val="28"/>
                <w:szCs w:val="28"/>
              </w:rPr>
              <w:t>и организациями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по своевременной уборке и вывозу мусора (отходов)</w:t>
            </w:r>
            <w:r w:rsidR="003327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67108">
              <w:rPr>
                <w:color w:val="000000" w:themeColor="text1"/>
                <w:sz w:val="28"/>
                <w:szCs w:val="28"/>
              </w:rPr>
              <w:t>с территории района, особенно по ликвидации несанкционированного складирования мусора и иных бытовых отходов;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провести профилактические мероприятия, направленные </w:t>
            </w:r>
            <w:r w:rsidR="003327F1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на недопущение сжигания травы, листвы, другого горючего мусора </w:t>
            </w:r>
            <w:r w:rsidR="003327F1"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 w:rsidR="00FC1414" w:rsidRPr="00FC1414">
              <w:rPr>
                <w:color w:val="000000" w:themeColor="text1"/>
                <w:sz w:val="28"/>
                <w:szCs w:val="28"/>
              </w:rPr>
              <w:t xml:space="preserve">Кировского </w:t>
            </w:r>
            <w:r w:rsidRPr="00967108">
              <w:rPr>
                <w:color w:val="000000" w:themeColor="text1"/>
                <w:sz w:val="28"/>
                <w:szCs w:val="28"/>
              </w:rPr>
              <w:t>внутригородского района</w:t>
            </w:r>
            <w:r w:rsidR="00FC1414" w:rsidRPr="00FC1414">
              <w:rPr>
                <w:color w:val="000000" w:themeColor="text1"/>
                <w:sz w:val="28"/>
                <w:szCs w:val="28"/>
              </w:rPr>
              <w:t xml:space="preserve"> городского округа Самара</w:t>
            </w:r>
            <w:r w:rsidRPr="00967108">
              <w:rPr>
                <w:color w:val="000000" w:themeColor="text1"/>
                <w:sz w:val="28"/>
                <w:szCs w:val="28"/>
              </w:rPr>
              <w:t>.</w:t>
            </w:r>
          </w:p>
          <w:p w:rsidR="00967108" w:rsidRPr="00FC1414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1.2. Начальнику отдела гражданской защиты</w:t>
            </w:r>
            <w:r w:rsidRPr="00FC1414">
              <w:rPr>
                <w:color w:val="000000" w:themeColor="text1"/>
                <w:sz w:val="28"/>
                <w:szCs w:val="28"/>
              </w:rPr>
              <w:t>:</w:t>
            </w:r>
          </w:p>
          <w:p w:rsid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уточнить схему оповещения и алгоритм действий членов комиссии </w:t>
            </w:r>
            <w:r w:rsidR="003327F1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967108">
              <w:rPr>
                <w:color w:val="000000" w:themeColor="text1"/>
                <w:sz w:val="28"/>
                <w:szCs w:val="28"/>
              </w:rPr>
              <w:t>по предупреждению и ликвидации чрезвычайных ситуаций и обеспечению пожарной безопасности внутригородского района и обеспечить их готовность к выполнению поставленных задач.</w:t>
            </w:r>
          </w:p>
          <w:p w:rsidR="003327F1" w:rsidRPr="003327F1" w:rsidRDefault="003327F1" w:rsidP="003327F1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Pr="003327F1">
              <w:rPr>
                <w:color w:val="000000" w:themeColor="text1"/>
                <w:sz w:val="28"/>
                <w:szCs w:val="28"/>
              </w:rPr>
              <w:t>рганизовать сбор, обобщение и анализ информации о ситуации, складывающейся на территории Кировского внутригородского района городского округа Самара, для оперативного реагирования на ее изменения при возникновении аварийных и чрезвычайных ситуаций.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1.3. Рекомендовать руководителям организаций, учреждений вне зависимости от организационной формы, расположенным на территории </w:t>
            </w:r>
            <w:r w:rsidR="00B0782D">
              <w:rPr>
                <w:color w:val="000000" w:themeColor="text1"/>
                <w:sz w:val="28"/>
                <w:szCs w:val="28"/>
              </w:rPr>
              <w:t xml:space="preserve">Кировского 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внутригородского района городского округа Самара, </w:t>
            </w:r>
            <w:r w:rsidR="00B0782D">
              <w:rPr>
                <w:color w:val="000000" w:themeColor="text1"/>
                <w:sz w:val="28"/>
                <w:szCs w:val="28"/>
              </w:rPr>
              <w:t>директору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67108">
              <w:rPr>
                <w:color w:val="000000" w:themeColor="text1"/>
                <w:sz w:val="28"/>
                <w:szCs w:val="28"/>
              </w:rPr>
              <w:lastRenderedPageBreak/>
              <w:t xml:space="preserve">МБУ </w:t>
            </w:r>
            <w:r w:rsidR="00B0782D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городского округа Самара "</w:t>
            </w:r>
            <w:r w:rsidR="00B0782D">
              <w:rPr>
                <w:color w:val="000000" w:themeColor="text1"/>
                <w:sz w:val="28"/>
                <w:szCs w:val="28"/>
              </w:rPr>
              <w:t>Кировское</w:t>
            </w:r>
            <w:r w:rsidRPr="00967108">
              <w:rPr>
                <w:color w:val="000000" w:themeColor="text1"/>
                <w:sz w:val="28"/>
                <w:szCs w:val="28"/>
              </w:rPr>
              <w:t>":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- провести внеплановые противопожарные инструктажи сотрудников</w:t>
            </w:r>
            <w:r w:rsidR="00C85215">
              <w:rPr>
                <w:color w:val="000000" w:themeColor="text1"/>
                <w:sz w:val="28"/>
                <w:szCs w:val="28"/>
              </w:rPr>
              <w:t xml:space="preserve"> (работников)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по отработке действий при возникновении пожара и тренировки по эвакуации людей в случае пожара;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- привести в исправное состояние источники внутреннего противопожарного водоснабжения и первичные средства пожаротушения;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провести </w:t>
            </w:r>
            <w:r w:rsidR="00C85215">
              <w:rPr>
                <w:color w:val="000000" w:themeColor="text1"/>
                <w:sz w:val="28"/>
                <w:szCs w:val="28"/>
              </w:rPr>
              <w:t xml:space="preserve">регламентные </w:t>
            </w:r>
            <w:r w:rsidRPr="00967108">
              <w:rPr>
                <w:color w:val="000000" w:themeColor="text1"/>
                <w:sz w:val="28"/>
                <w:szCs w:val="28"/>
              </w:rPr>
              <w:t>работы по обслуживанию эле</w:t>
            </w:r>
            <w:r w:rsidR="00215622">
              <w:rPr>
                <w:color w:val="000000" w:themeColor="text1"/>
                <w:sz w:val="28"/>
                <w:szCs w:val="28"/>
              </w:rPr>
              <w:t>ктрооборудования, аппаратуры за</w:t>
            </w:r>
            <w:r w:rsidRPr="00967108">
              <w:rPr>
                <w:color w:val="000000" w:themeColor="text1"/>
                <w:sz w:val="28"/>
                <w:szCs w:val="28"/>
              </w:rPr>
              <w:t>щиты электрических сетей от перегрузок и коротких замыканий;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привести здания, сооружения, помещения, прилегающую к ним территорию в соответствие с требованиями пожарной безопасности. Принять меры по их своевременной очистке от горючих отходов, мусора, сухой травы и листвы, недопущению сжигания мусора на подведомственных территориях и на территории </w:t>
            </w:r>
            <w:r w:rsidR="00B0782D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городского округа Самара;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- совместно со специализированными организациями провести регламентные работы и проверку работоспособности систем автоматического пожаротушения, пожарной сигнализации и оповещения людей о пожаре;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- определить площадки для размещения пожарной и специальной техники возле жилых домов и других зданий и сооружений в случае возникновения пожара и чрезвычайных ситуаций;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активизировать пропаганду правил пожарной безопасности среди населения с использованием различных форм наглядной агитации </w:t>
            </w:r>
            <w:r w:rsidR="00AB7B13"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Pr="00967108">
              <w:rPr>
                <w:color w:val="000000" w:themeColor="text1"/>
                <w:sz w:val="28"/>
                <w:szCs w:val="28"/>
              </w:rPr>
              <w:t>и непосредственной работы с населением.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1.4. В период действия особого противопожарного режима запретить: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складирование или скопление мусора, в том числе твердых коммунальных отходов, крупногабаритных отходов, листьев, веток, порубочных остатков на территории </w:t>
            </w:r>
            <w:r w:rsidR="00B0782D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</w:t>
            </w:r>
            <w:r w:rsidRPr="00967108">
              <w:rPr>
                <w:color w:val="000000" w:themeColor="text1"/>
                <w:sz w:val="28"/>
                <w:szCs w:val="28"/>
              </w:rPr>
              <w:lastRenderedPageBreak/>
              <w:t>городского округа Самара продолжительностью более 1 суток;</w:t>
            </w:r>
          </w:p>
          <w:p w:rsidR="00B0782D" w:rsidRDefault="00967108" w:rsidP="00B0782D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сжигание травы, листвы и другого горючего мусора, разведение костров, использование мангалов на территории </w:t>
            </w:r>
            <w:r w:rsidR="00B0782D" w:rsidRPr="00B0782D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городского округа Самара.</w:t>
            </w:r>
          </w:p>
          <w:p w:rsidR="00B0782D" w:rsidRPr="00B0782D" w:rsidRDefault="00B0782D" w:rsidP="00B0782D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B0782D">
              <w:rPr>
                <w:color w:val="000000" w:themeColor="text1"/>
                <w:sz w:val="28"/>
                <w:szCs w:val="28"/>
              </w:rPr>
              <w:t>Настоящее постановление вступает в силу с момента официального опубликования.</w:t>
            </w:r>
          </w:p>
          <w:p w:rsidR="00C66EE8" w:rsidRDefault="00B0782D" w:rsidP="002D19D9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="00967108" w:rsidRPr="00967108">
              <w:rPr>
                <w:color w:val="000000" w:themeColor="text1"/>
                <w:sz w:val="28"/>
                <w:szCs w:val="28"/>
              </w:rPr>
              <w:t xml:space="preserve">Контроль исполнения настоящего </w:t>
            </w:r>
            <w:r>
              <w:rPr>
                <w:color w:val="000000" w:themeColor="text1"/>
                <w:sz w:val="28"/>
                <w:szCs w:val="28"/>
              </w:rPr>
              <w:t>постановления</w:t>
            </w:r>
            <w:r w:rsidR="00967108" w:rsidRPr="00967108">
              <w:rPr>
                <w:color w:val="000000" w:themeColor="text1"/>
                <w:sz w:val="28"/>
                <w:szCs w:val="28"/>
              </w:rPr>
              <w:t xml:space="preserve"> возложить </w:t>
            </w:r>
            <w:r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967108" w:rsidRPr="00967108">
              <w:rPr>
                <w:color w:val="000000" w:themeColor="text1"/>
                <w:sz w:val="28"/>
                <w:szCs w:val="28"/>
              </w:rPr>
              <w:t xml:space="preserve">на заместителя главы </w:t>
            </w: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967108"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</w:t>
            </w:r>
            <w:r>
              <w:rPr>
                <w:color w:val="000000" w:themeColor="text1"/>
                <w:sz w:val="28"/>
                <w:szCs w:val="28"/>
              </w:rPr>
              <w:t>городского округа Самара В.В. Ротерса.</w:t>
            </w:r>
          </w:p>
          <w:p w:rsidR="002D19D9" w:rsidRDefault="002D19D9" w:rsidP="002D19D9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D19D9" w:rsidRDefault="002D19D9" w:rsidP="002D19D9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D19D9" w:rsidRPr="00967108" w:rsidRDefault="002D19D9" w:rsidP="002D19D9">
            <w:pPr>
              <w:ind w:right="252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 </w:t>
            </w:r>
            <w:r w:rsidRPr="00967108">
              <w:rPr>
                <w:noProof/>
                <w:color w:val="000000" w:themeColor="text1"/>
                <w:sz w:val="28"/>
                <w:szCs w:val="28"/>
              </w:rPr>
              <w:t xml:space="preserve">Глава Кировского </w:t>
            </w:r>
          </w:p>
          <w:p w:rsidR="002D19D9" w:rsidRPr="00967108" w:rsidRDefault="002D19D9" w:rsidP="002D19D9">
            <w:pPr>
              <w:ind w:right="252"/>
              <w:rPr>
                <w:noProof/>
                <w:color w:val="000000" w:themeColor="text1"/>
                <w:sz w:val="28"/>
                <w:szCs w:val="28"/>
              </w:rPr>
            </w:pPr>
            <w:r w:rsidRPr="00967108">
              <w:rPr>
                <w:noProof/>
                <w:color w:val="000000" w:themeColor="text1"/>
                <w:sz w:val="28"/>
                <w:szCs w:val="28"/>
              </w:rPr>
              <w:t xml:space="preserve">внутригородского района </w:t>
            </w:r>
          </w:p>
          <w:p w:rsidR="002D19D9" w:rsidRPr="00967108" w:rsidRDefault="002D19D9" w:rsidP="002D19D9">
            <w:pPr>
              <w:ind w:right="-66"/>
              <w:rPr>
                <w:noProof/>
                <w:color w:val="000000" w:themeColor="text1"/>
                <w:sz w:val="28"/>
                <w:szCs w:val="28"/>
              </w:rPr>
            </w:pPr>
            <w:r w:rsidRPr="00967108">
              <w:rPr>
                <w:noProof/>
                <w:color w:val="000000" w:themeColor="text1"/>
                <w:sz w:val="28"/>
                <w:szCs w:val="28"/>
              </w:rPr>
              <w:t>городского округа Самара</w: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                                                                    И.А.Рудаков</w:t>
            </w:r>
          </w:p>
          <w:p w:rsidR="002D19D9" w:rsidRPr="00967108" w:rsidRDefault="002D19D9" w:rsidP="002D19D9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1C5" w:rsidRPr="002D19D9" w:rsidRDefault="005651C5" w:rsidP="0070716F">
      <w:pPr>
        <w:rPr>
          <w:color w:val="000000" w:themeColor="text1"/>
          <w:sz w:val="28"/>
          <w:szCs w:val="28"/>
        </w:rPr>
      </w:pPr>
    </w:p>
    <w:sectPr w:rsidR="005651C5" w:rsidRPr="002D19D9" w:rsidSect="00967108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75" w:rsidRDefault="00FF5475" w:rsidP="00F937F3">
      <w:r>
        <w:separator/>
      </w:r>
    </w:p>
  </w:endnote>
  <w:endnote w:type="continuationSeparator" w:id="0">
    <w:p w:rsidR="00FF5475" w:rsidRDefault="00FF5475" w:rsidP="00F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75" w:rsidRDefault="00FF5475" w:rsidP="00F937F3">
      <w:r>
        <w:separator/>
      </w:r>
    </w:p>
  </w:footnote>
  <w:footnote w:type="continuationSeparator" w:id="0">
    <w:p w:rsidR="00FF5475" w:rsidRDefault="00FF5475" w:rsidP="00F9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7F3" w:rsidRDefault="00F937F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036C2">
      <w:rPr>
        <w:noProof/>
      </w:rPr>
      <w:t>3</w:t>
    </w:r>
    <w:r>
      <w:fldChar w:fldCharType="end"/>
    </w:r>
  </w:p>
  <w:p w:rsidR="00F937F3" w:rsidRDefault="00F937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926B3"/>
    <w:multiLevelType w:val="multilevel"/>
    <w:tmpl w:val="E02CB0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36"/>
    <w:rsid w:val="000411A2"/>
    <w:rsid w:val="00061DBC"/>
    <w:rsid w:val="000C3A59"/>
    <w:rsid w:val="000C5B5C"/>
    <w:rsid w:val="000D1224"/>
    <w:rsid w:val="000F56AC"/>
    <w:rsid w:val="0013047A"/>
    <w:rsid w:val="00151DA1"/>
    <w:rsid w:val="0015202E"/>
    <w:rsid w:val="00156B91"/>
    <w:rsid w:val="00167C6C"/>
    <w:rsid w:val="00195B3A"/>
    <w:rsid w:val="001A6B8B"/>
    <w:rsid w:val="00215622"/>
    <w:rsid w:val="002335A6"/>
    <w:rsid w:val="00236A92"/>
    <w:rsid w:val="002505DA"/>
    <w:rsid w:val="00266DE7"/>
    <w:rsid w:val="002A5F61"/>
    <w:rsid w:val="002C1E94"/>
    <w:rsid w:val="002D19D9"/>
    <w:rsid w:val="002E51BF"/>
    <w:rsid w:val="003327F1"/>
    <w:rsid w:val="0036190E"/>
    <w:rsid w:val="003A4626"/>
    <w:rsid w:val="003A5F09"/>
    <w:rsid w:val="003B422F"/>
    <w:rsid w:val="003F3EFB"/>
    <w:rsid w:val="003F6A02"/>
    <w:rsid w:val="00433260"/>
    <w:rsid w:val="00457778"/>
    <w:rsid w:val="00461B24"/>
    <w:rsid w:val="004D0B6B"/>
    <w:rsid w:val="004F0261"/>
    <w:rsid w:val="00520DE4"/>
    <w:rsid w:val="00557FB0"/>
    <w:rsid w:val="00560400"/>
    <w:rsid w:val="005651C5"/>
    <w:rsid w:val="00581B24"/>
    <w:rsid w:val="005C1EEC"/>
    <w:rsid w:val="005E03D5"/>
    <w:rsid w:val="005F7F41"/>
    <w:rsid w:val="0060340C"/>
    <w:rsid w:val="006263F9"/>
    <w:rsid w:val="006414F6"/>
    <w:rsid w:val="006F4839"/>
    <w:rsid w:val="0070716F"/>
    <w:rsid w:val="00716E0D"/>
    <w:rsid w:val="00756C02"/>
    <w:rsid w:val="007D7FD6"/>
    <w:rsid w:val="008353F6"/>
    <w:rsid w:val="00857B64"/>
    <w:rsid w:val="008C5643"/>
    <w:rsid w:val="009156C7"/>
    <w:rsid w:val="00931BC8"/>
    <w:rsid w:val="00962830"/>
    <w:rsid w:val="00967108"/>
    <w:rsid w:val="00A07FEA"/>
    <w:rsid w:val="00A2480B"/>
    <w:rsid w:val="00A5079C"/>
    <w:rsid w:val="00AB7B13"/>
    <w:rsid w:val="00B05709"/>
    <w:rsid w:val="00B0782D"/>
    <w:rsid w:val="00B21F53"/>
    <w:rsid w:val="00B70D05"/>
    <w:rsid w:val="00B86700"/>
    <w:rsid w:val="00BA6937"/>
    <w:rsid w:val="00BF7D27"/>
    <w:rsid w:val="00C3219D"/>
    <w:rsid w:val="00C66EE8"/>
    <w:rsid w:val="00C71095"/>
    <w:rsid w:val="00C85215"/>
    <w:rsid w:val="00DA3AD2"/>
    <w:rsid w:val="00DF7ABA"/>
    <w:rsid w:val="00E36A5C"/>
    <w:rsid w:val="00E854F9"/>
    <w:rsid w:val="00ED27ED"/>
    <w:rsid w:val="00EE290A"/>
    <w:rsid w:val="00EE32F5"/>
    <w:rsid w:val="00EF0A36"/>
    <w:rsid w:val="00F036C2"/>
    <w:rsid w:val="00F14FA3"/>
    <w:rsid w:val="00F15C6C"/>
    <w:rsid w:val="00F35E96"/>
    <w:rsid w:val="00F42D2F"/>
    <w:rsid w:val="00F65DED"/>
    <w:rsid w:val="00F759A6"/>
    <w:rsid w:val="00F81BEB"/>
    <w:rsid w:val="00F937F3"/>
    <w:rsid w:val="00FB42F9"/>
    <w:rsid w:val="00FC1414"/>
    <w:rsid w:val="00FD39EA"/>
    <w:rsid w:val="00FD72D1"/>
    <w:rsid w:val="00FE29C5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37E21F-BBC4-464D-8AC2-68F1C347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37F3"/>
    <w:rPr>
      <w:sz w:val="24"/>
      <w:szCs w:val="24"/>
    </w:rPr>
  </w:style>
  <w:style w:type="paragraph" w:styleId="a8">
    <w:name w:val="footer"/>
    <w:basedOn w:val="a"/>
    <w:link w:val="a9"/>
    <w:rsid w:val="00F93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937F3"/>
    <w:rPr>
      <w:sz w:val="24"/>
      <w:szCs w:val="24"/>
    </w:rPr>
  </w:style>
  <w:style w:type="character" w:styleId="aa">
    <w:name w:val="Hyperlink"/>
    <w:basedOn w:val="a0"/>
    <w:unhideWhenUsed/>
    <w:rsid w:val="00967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61F154089771D48577E2474F63EB1322477541431C380EB0ADF2A50F6516D1B368E53955A7360C3227E53B59I5I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61F154089771D48577E2474F63EB13254D72414C19380EB0ADF2A50F6516D1B368E53955A7360C3227E53B59I5I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1F154089771D48577E2474F63EB13254D7241481C380EB0ADF2A50F6516D1B368E53955A7360C3227E53B59I5I0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97;&#1080;&#1077;%20&#1076;&#1086;&#1082;&#1091;&#1084;&#1077;&#1085;&#1090;&#1099;\&#1043;&#1054;%20&#1080;%20&#1063;&#1057;\&#1050;&#1040;&#1056;&#1058;&#1067;%20&#1048;%20&#1057;&#1061;&#1045;&#1052;&#1067;\&#1050;&#1064;&#1059;%20&#1080;%20&#1087;&#1088;&#1086;&#1074;&#1077;&#1088;&#1082;&#1080;\&#1053;&#1055;&#1040;%20&#1043;&#1054;&#1063;&#1057;%20&#1050;&#1080;&#1088;&#1086;&#1074;&#1089;&#1082;&#1080;&#1081;\&#1055;&#1088;&#1080;&#1085;&#1103;&#1090;&#1099;&#1077;\&#1050;&#1063;&#1057;%202020\(1)%20&#1055;&#1086;&#1089;&#1090;&#1072;&#1085;&#1086;&#1074;&#1083;&#1077;&#1085;&#1080;&#1077;%20&#1040;&#107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6E01-FA12-44E9-9198-B1DBB428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(1) Постановление Адм</Template>
  <TotalTime>199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Осипов Алексей Юрьевич</cp:lastModifiedBy>
  <cp:revision>37</cp:revision>
  <cp:lastPrinted>2024-11-13T08:08:00Z</cp:lastPrinted>
  <dcterms:created xsi:type="dcterms:W3CDTF">2019-12-09T11:33:00Z</dcterms:created>
  <dcterms:modified xsi:type="dcterms:W3CDTF">2024-12-03T06:00:00Z</dcterms:modified>
</cp:coreProperties>
</file>