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E707A" w14:textId="6491F832" w:rsidR="009D240A" w:rsidRDefault="00113943" w:rsidP="00520DE4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 w:rsidR="00DC184F">
        <w:tab/>
      </w:r>
      <w:r w:rsidR="00DC184F">
        <w:tab/>
      </w:r>
      <w:r w:rsidR="00DC184F">
        <w:tab/>
      </w:r>
      <w:r w:rsidR="00DC184F">
        <w:tab/>
      </w:r>
      <w:r w:rsidR="00DC184F">
        <w:tab/>
      </w:r>
      <w:r w:rsidR="00DC184F">
        <w:tab/>
      </w:r>
      <w:r w:rsidR="00DC184F">
        <w:tab/>
      </w:r>
      <w:r w:rsidR="00DC184F">
        <w:tab/>
      </w:r>
      <w:r>
        <w:tab/>
      </w:r>
      <w:r w:rsidR="009D240A">
        <w:rPr>
          <w:noProof/>
        </w:rPr>
        <w:drawing>
          <wp:anchor distT="0" distB="0" distL="114300" distR="114300" simplePos="0" relativeHeight="251659264" behindDoc="0" locked="0" layoutInCell="1" allowOverlap="1" wp14:anchorId="249E709C" wp14:editId="249E709D">
            <wp:simplePos x="0" y="0"/>
            <wp:positionH relativeFrom="column">
              <wp:posOffset>2585085</wp:posOffset>
            </wp:positionH>
            <wp:positionV relativeFrom="paragraph">
              <wp:posOffset>65405</wp:posOffset>
            </wp:positionV>
            <wp:extent cx="670560" cy="1135380"/>
            <wp:effectExtent l="0" t="0" r="0" b="762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E707B" w14:textId="77777777" w:rsidR="009D240A" w:rsidRDefault="009D240A" w:rsidP="00520DE4">
      <w:pPr>
        <w:jc w:val="center"/>
      </w:pPr>
    </w:p>
    <w:p w14:paraId="249E707C" w14:textId="77777777" w:rsidR="009D240A" w:rsidRDefault="009D240A" w:rsidP="00520DE4">
      <w:pPr>
        <w:jc w:val="center"/>
      </w:pPr>
    </w:p>
    <w:p w14:paraId="249E707D" w14:textId="77777777" w:rsidR="009D240A" w:rsidRDefault="009D240A" w:rsidP="00520DE4">
      <w:pPr>
        <w:jc w:val="center"/>
      </w:pPr>
    </w:p>
    <w:p w14:paraId="249E707E" w14:textId="77777777" w:rsidR="00520DE4" w:rsidRDefault="00520DE4" w:rsidP="00520DE4">
      <w:pPr>
        <w:jc w:val="center"/>
      </w:pPr>
    </w:p>
    <w:p w14:paraId="249E707F" w14:textId="77777777" w:rsidR="009D240A" w:rsidRDefault="009D240A" w:rsidP="00520DE4">
      <w:pPr>
        <w:jc w:val="center"/>
      </w:pPr>
    </w:p>
    <w:p w14:paraId="249E7080" w14:textId="77777777" w:rsidR="009D240A" w:rsidRDefault="009D240A" w:rsidP="00520DE4">
      <w:pPr>
        <w:jc w:val="center"/>
      </w:pPr>
    </w:p>
    <w:p w14:paraId="249E7081" w14:textId="77777777"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14:paraId="249E7082" w14:textId="77777777"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14:paraId="249E7083" w14:textId="77777777" w:rsidR="00520DE4" w:rsidRPr="00B21F53" w:rsidRDefault="002F70E9" w:rsidP="00520DE4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9E709E" wp14:editId="249E709F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26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49E70A0" wp14:editId="249E70A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130F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14:paraId="249E7084" w14:textId="77777777" w:rsidR="002A5F61" w:rsidRPr="00195B3A" w:rsidRDefault="00195B3A" w:rsidP="002A5F61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>
        <w:rPr>
          <w:b/>
          <w:spacing w:val="20"/>
          <w:sz w:val="46"/>
          <w:szCs w:val="44"/>
        </w:rPr>
        <w:t>ПОСТАНОВЛЕНИЕ</w:t>
      </w:r>
    </w:p>
    <w:p w14:paraId="249E7085" w14:textId="77777777" w:rsidR="002A5F61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>
        <w:rPr>
          <w:b/>
          <w:spacing w:val="-20"/>
        </w:rPr>
        <w:t xml:space="preserve">                                                                 ____________________№____________________</w:t>
      </w:r>
    </w:p>
    <w:p w14:paraId="249E7086" w14:textId="77777777" w:rsidR="000F56AC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0"/>
          <w:szCs w:val="16"/>
        </w:rPr>
      </w:pPr>
    </w:p>
    <w:p w14:paraId="249E7087" w14:textId="77777777" w:rsidR="00A3259C" w:rsidRPr="00883F24" w:rsidRDefault="00A3259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0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F56AC" w:rsidRPr="00DA3AD2" w14:paraId="249E708B" w14:textId="77777777" w:rsidTr="00DA3AD2">
        <w:tc>
          <w:tcPr>
            <w:tcW w:w="9627" w:type="dxa"/>
            <w:shd w:val="clear" w:color="auto" w:fill="auto"/>
          </w:tcPr>
          <w:p w14:paraId="249E7088" w14:textId="0EF22202" w:rsidR="00180B39" w:rsidRPr="00180B39" w:rsidRDefault="00F04DEF" w:rsidP="00180B39">
            <w:pPr>
              <w:jc w:val="center"/>
              <w:rPr>
                <w:b/>
                <w:sz w:val="28"/>
                <w:szCs w:val="28"/>
              </w:rPr>
            </w:pPr>
            <w:r w:rsidRPr="00557567">
              <w:rPr>
                <w:b/>
                <w:sz w:val="28"/>
                <w:szCs w:val="28"/>
              </w:rPr>
              <w:t>О</w:t>
            </w:r>
            <w:r w:rsidR="00180B39">
              <w:rPr>
                <w:b/>
                <w:sz w:val="28"/>
                <w:szCs w:val="28"/>
              </w:rPr>
              <w:t xml:space="preserve">б утверждении </w:t>
            </w:r>
            <w:r w:rsidR="00CE3F02">
              <w:rPr>
                <w:b/>
                <w:sz w:val="28"/>
                <w:szCs w:val="28"/>
              </w:rPr>
              <w:t xml:space="preserve">персональных составов </w:t>
            </w:r>
            <w:r w:rsidR="00544AF7">
              <w:rPr>
                <w:b/>
                <w:sz w:val="28"/>
                <w:szCs w:val="28"/>
              </w:rPr>
              <w:t>общественных</w:t>
            </w:r>
            <w:r w:rsidR="00180B39">
              <w:rPr>
                <w:b/>
                <w:sz w:val="28"/>
                <w:szCs w:val="28"/>
              </w:rPr>
              <w:t xml:space="preserve"> советов микрорайонов </w:t>
            </w:r>
            <w:r w:rsidR="00CE3F02">
              <w:rPr>
                <w:b/>
                <w:sz w:val="28"/>
                <w:szCs w:val="28"/>
              </w:rPr>
              <w:t>на</w:t>
            </w:r>
            <w:r w:rsidR="00180B39">
              <w:rPr>
                <w:b/>
                <w:sz w:val="28"/>
                <w:szCs w:val="28"/>
              </w:rPr>
              <w:t xml:space="preserve"> территори</w:t>
            </w:r>
            <w:r w:rsidR="00CE3F02">
              <w:rPr>
                <w:b/>
                <w:sz w:val="28"/>
                <w:szCs w:val="28"/>
              </w:rPr>
              <w:t>и</w:t>
            </w:r>
            <w:r w:rsidR="00180B39">
              <w:rPr>
                <w:b/>
                <w:sz w:val="28"/>
                <w:szCs w:val="28"/>
              </w:rPr>
              <w:t xml:space="preserve"> </w:t>
            </w:r>
            <w:r w:rsidR="00180B39" w:rsidRPr="00180B39">
              <w:rPr>
                <w:b/>
                <w:sz w:val="28"/>
                <w:szCs w:val="28"/>
              </w:rPr>
              <w:t xml:space="preserve">Кировского внутригородского района </w:t>
            </w:r>
          </w:p>
          <w:p w14:paraId="249E7089" w14:textId="644EC2CE" w:rsidR="000F56AC" w:rsidRDefault="00180B39" w:rsidP="00180B39">
            <w:pPr>
              <w:jc w:val="center"/>
              <w:rPr>
                <w:b/>
                <w:sz w:val="28"/>
                <w:szCs w:val="28"/>
              </w:rPr>
            </w:pPr>
            <w:r w:rsidRPr="00180B39">
              <w:rPr>
                <w:b/>
                <w:sz w:val="28"/>
                <w:szCs w:val="28"/>
              </w:rPr>
              <w:t>городского округа Самара</w:t>
            </w:r>
          </w:p>
          <w:p w14:paraId="249E708A" w14:textId="77777777" w:rsidR="001F765D" w:rsidRPr="00557567" w:rsidRDefault="001F765D" w:rsidP="00C524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9E708C" w14:textId="77777777" w:rsidR="001F765D" w:rsidRDefault="001F765D" w:rsidP="00B21F53">
      <w:pPr>
        <w:spacing w:line="360" w:lineRule="auto"/>
        <w:jc w:val="center"/>
        <w:rPr>
          <w:sz w:val="18"/>
          <w:szCs w:val="36"/>
        </w:rPr>
      </w:pPr>
    </w:p>
    <w:p w14:paraId="69AFE909" w14:textId="77777777" w:rsidR="001C342F" w:rsidRPr="00883F24" w:rsidRDefault="001C342F" w:rsidP="00B21F53">
      <w:pPr>
        <w:spacing w:line="360" w:lineRule="auto"/>
        <w:jc w:val="center"/>
        <w:rPr>
          <w:sz w:val="18"/>
          <w:szCs w:val="3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048"/>
        <w:gridCol w:w="3600"/>
      </w:tblGrid>
      <w:tr w:rsidR="00E36A5C" w14:paraId="249E7091" w14:textId="77777777" w:rsidTr="00463196">
        <w:trPr>
          <w:trHeight w:val="1008"/>
        </w:trPr>
        <w:tc>
          <w:tcPr>
            <w:tcW w:w="9648" w:type="dxa"/>
            <w:gridSpan w:val="2"/>
            <w:shd w:val="clear" w:color="auto" w:fill="auto"/>
          </w:tcPr>
          <w:p w14:paraId="002CADEC" w14:textId="234F31F2" w:rsidR="00565129" w:rsidRDefault="00766498" w:rsidP="00D975A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5245F" w:rsidRPr="00BA07C0">
              <w:rPr>
                <w:sz w:val="28"/>
                <w:szCs w:val="28"/>
              </w:rPr>
              <w:t xml:space="preserve">соответствии </w:t>
            </w:r>
            <w:r w:rsidR="00BA07C0" w:rsidRPr="00BA07C0">
              <w:rPr>
                <w:sz w:val="28"/>
                <w:szCs w:val="28"/>
              </w:rPr>
              <w:t>с п</w:t>
            </w:r>
            <w:r w:rsidR="00CE3F02">
              <w:rPr>
                <w:sz w:val="28"/>
                <w:szCs w:val="28"/>
              </w:rPr>
              <w:t>остановле</w:t>
            </w:r>
            <w:r w:rsidR="00BA07C0" w:rsidRPr="00BA07C0">
              <w:rPr>
                <w:sz w:val="28"/>
                <w:szCs w:val="28"/>
              </w:rPr>
              <w:t xml:space="preserve">нием Администрации Кировского внутригородского района городского округа Самара </w:t>
            </w:r>
            <w:r w:rsidR="00180B39">
              <w:rPr>
                <w:sz w:val="28"/>
                <w:szCs w:val="28"/>
              </w:rPr>
              <w:t xml:space="preserve">от </w:t>
            </w:r>
            <w:r w:rsidR="00544AF7">
              <w:rPr>
                <w:sz w:val="28"/>
                <w:szCs w:val="28"/>
              </w:rPr>
              <w:t xml:space="preserve">31.05.2019 </w:t>
            </w:r>
            <w:r w:rsidR="00D975A0">
              <w:rPr>
                <w:sz w:val="28"/>
                <w:szCs w:val="28"/>
              </w:rPr>
              <w:t xml:space="preserve">                    </w:t>
            </w:r>
            <w:r w:rsidR="00544AF7">
              <w:rPr>
                <w:sz w:val="28"/>
                <w:szCs w:val="28"/>
              </w:rPr>
              <w:t>№</w:t>
            </w:r>
            <w:r w:rsidR="00565129">
              <w:rPr>
                <w:sz w:val="28"/>
                <w:szCs w:val="28"/>
              </w:rPr>
              <w:t xml:space="preserve"> </w:t>
            </w:r>
            <w:r w:rsidR="00544AF7">
              <w:rPr>
                <w:sz w:val="28"/>
                <w:szCs w:val="28"/>
              </w:rPr>
              <w:t>37</w:t>
            </w:r>
            <w:r w:rsidR="00D975A0">
              <w:rPr>
                <w:sz w:val="28"/>
                <w:szCs w:val="28"/>
              </w:rPr>
              <w:t xml:space="preserve"> </w:t>
            </w:r>
            <w:r w:rsidR="00544AF7">
              <w:rPr>
                <w:sz w:val="28"/>
                <w:szCs w:val="28"/>
              </w:rPr>
              <w:t xml:space="preserve">«Об </w:t>
            </w:r>
            <w:r w:rsidR="00544AF7" w:rsidRPr="00544AF7">
              <w:rPr>
                <w:sz w:val="28"/>
                <w:szCs w:val="28"/>
              </w:rPr>
              <w:t xml:space="preserve">утверждении Положения «О порядке формирования общественных советов микрорайонов на территории Кировского внутригородского района </w:t>
            </w:r>
            <w:r w:rsidR="00544AF7" w:rsidRPr="00544AF7">
              <w:rPr>
                <w:sz w:val="28"/>
                <w:szCs w:val="28"/>
              </w:rPr>
              <w:lastRenderedPageBreak/>
              <w:t>городского округа Самара</w:t>
            </w:r>
            <w:r w:rsidR="00544AF7">
              <w:rPr>
                <w:sz w:val="28"/>
                <w:szCs w:val="28"/>
              </w:rPr>
              <w:t xml:space="preserve">», </w:t>
            </w:r>
            <w:r w:rsidR="00544AF7" w:rsidRPr="00BA07C0">
              <w:rPr>
                <w:sz w:val="28"/>
                <w:szCs w:val="28"/>
              </w:rPr>
              <w:t>п</w:t>
            </w:r>
            <w:r w:rsidR="00544AF7">
              <w:rPr>
                <w:sz w:val="28"/>
                <w:szCs w:val="28"/>
              </w:rPr>
              <w:t>остановле</w:t>
            </w:r>
            <w:r w:rsidR="00544AF7" w:rsidRPr="00BA07C0">
              <w:rPr>
                <w:sz w:val="28"/>
                <w:szCs w:val="28"/>
              </w:rPr>
              <w:t xml:space="preserve">нием Администрации Кировского внутригородского района городского округа Самара </w:t>
            </w:r>
            <w:r w:rsidR="00544AF7">
              <w:rPr>
                <w:sz w:val="28"/>
                <w:szCs w:val="28"/>
              </w:rPr>
              <w:t xml:space="preserve">от </w:t>
            </w:r>
            <w:r w:rsidR="003A705A">
              <w:rPr>
                <w:sz w:val="28"/>
                <w:szCs w:val="28"/>
              </w:rPr>
              <w:t>10</w:t>
            </w:r>
            <w:r w:rsidR="00565129">
              <w:rPr>
                <w:sz w:val="28"/>
                <w:szCs w:val="28"/>
              </w:rPr>
              <w:t>.06.202</w:t>
            </w:r>
            <w:r w:rsidR="003A705A">
              <w:rPr>
                <w:sz w:val="28"/>
                <w:szCs w:val="28"/>
              </w:rPr>
              <w:t>4</w:t>
            </w:r>
            <w:r w:rsidR="00544AF7">
              <w:rPr>
                <w:sz w:val="28"/>
                <w:szCs w:val="28"/>
              </w:rPr>
              <w:t xml:space="preserve"> </w:t>
            </w:r>
            <w:r w:rsidR="00D975A0">
              <w:rPr>
                <w:sz w:val="28"/>
                <w:szCs w:val="28"/>
              </w:rPr>
              <w:t xml:space="preserve">                     </w:t>
            </w:r>
            <w:r w:rsidR="00544AF7">
              <w:rPr>
                <w:sz w:val="28"/>
                <w:szCs w:val="28"/>
              </w:rPr>
              <w:t>№</w:t>
            </w:r>
            <w:r w:rsidR="00B716BD">
              <w:rPr>
                <w:sz w:val="28"/>
                <w:szCs w:val="28"/>
              </w:rPr>
              <w:t xml:space="preserve"> 3</w:t>
            </w:r>
            <w:r w:rsidR="003A705A">
              <w:rPr>
                <w:sz w:val="28"/>
                <w:szCs w:val="28"/>
              </w:rPr>
              <w:t>8</w:t>
            </w:r>
            <w:r w:rsidR="00D975A0">
              <w:rPr>
                <w:sz w:val="28"/>
                <w:szCs w:val="28"/>
              </w:rPr>
              <w:t xml:space="preserve"> </w:t>
            </w:r>
            <w:r w:rsidR="00544AF7">
              <w:rPr>
                <w:sz w:val="28"/>
                <w:szCs w:val="28"/>
              </w:rPr>
              <w:t>«</w:t>
            </w:r>
            <w:r w:rsidR="00544AF7" w:rsidRPr="00544AF7">
              <w:rPr>
                <w:sz w:val="28"/>
                <w:szCs w:val="28"/>
              </w:rPr>
              <w:t>О формировании общественных советов микрорайонов на территории Кировского внутригородского района</w:t>
            </w:r>
            <w:r w:rsidR="00544AF7">
              <w:rPr>
                <w:sz w:val="28"/>
                <w:szCs w:val="28"/>
              </w:rPr>
              <w:t xml:space="preserve"> </w:t>
            </w:r>
            <w:r w:rsidR="00544AF7" w:rsidRPr="00544AF7">
              <w:rPr>
                <w:sz w:val="28"/>
                <w:szCs w:val="28"/>
              </w:rPr>
              <w:t>городского округа Самара</w:t>
            </w:r>
            <w:r w:rsidR="00544AF7">
              <w:rPr>
                <w:sz w:val="28"/>
                <w:szCs w:val="28"/>
              </w:rPr>
              <w:t xml:space="preserve">», </w:t>
            </w:r>
            <w:r w:rsidR="00544AF7" w:rsidRPr="00544AF7">
              <w:rPr>
                <w:sz w:val="28"/>
                <w:szCs w:val="28"/>
              </w:rPr>
              <w:t>постановлением Администрации Кировского внутригородского района городского округа Самара от</w:t>
            </w:r>
            <w:r w:rsidR="00544AF7">
              <w:rPr>
                <w:sz w:val="28"/>
                <w:szCs w:val="28"/>
              </w:rPr>
              <w:t xml:space="preserve"> </w:t>
            </w:r>
            <w:r w:rsidR="00565129">
              <w:rPr>
                <w:sz w:val="28"/>
                <w:szCs w:val="28"/>
              </w:rPr>
              <w:t>19.05.2020</w:t>
            </w:r>
            <w:r w:rsidR="00544AF7">
              <w:rPr>
                <w:sz w:val="28"/>
                <w:szCs w:val="28"/>
              </w:rPr>
              <w:t xml:space="preserve"> №</w:t>
            </w:r>
            <w:r w:rsidR="00565129">
              <w:rPr>
                <w:sz w:val="28"/>
                <w:szCs w:val="28"/>
              </w:rPr>
              <w:t xml:space="preserve"> 45</w:t>
            </w:r>
            <w:r w:rsidR="00544AF7">
              <w:rPr>
                <w:sz w:val="28"/>
                <w:szCs w:val="28"/>
              </w:rPr>
              <w:t xml:space="preserve"> «</w:t>
            </w:r>
            <w:r w:rsidR="00544AF7" w:rsidRPr="00544AF7">
              <w:rPr>
                <w:sz w:val="28"/>
                <w:szCs w:val="28"/>
              </w:rPr>
              <w:t>Об утверждении реестра общественных советов микрорайонов и границ территорий микрорайонов Кировского внутригородского района городского округа Самара</w:t>
            </w:r>
            <w:r w:rsidR="00544AF7">
              <w:rPr>
                <w:sz w:val="28"/>
                <w:szCs w:val="28"/>
              </w:rPr>
              <w:t>»,</w:t>
            </w:r>
            <w:r w:rsidR="00544AF7" w:rsidRPr="00544AF7">
              <w:rPr>
                <w:sz w:val="28"/>
                <w:szCs w:val="28"/>
              </w:rPr>
              <w:t xml:space="preserve"> </w:t>
            </w:r>
            <w:r w:rsidR="00F0114E">
              <w:rPr>
                <w:sz w:val="28"/>
                <w:szCs w:val="28"/>
              </w:rPr>
              <w:t xml:space="preserve">Уставом Кировского внутригородского района городского округа Самара, </w:t>
            </w:r>
            <w:r w:rsidR="00A1007A">
              <w:rPr>
                <w:sz w:val="28"/>
                <w:szCs w:val="28"/>
              </w:rPr>
              <w:br/>
              <w:t>Самарской области,</w:t>
            </w:r>
            <w:r w:rsidR="00C5245F" w:rsidRPr="00BA07C0">
              <w:rPr>
                <w:sz w:val="28"/>
                <w:szCs w:val="28"/>
              </w:rPr>
              <w:t xml:space="preserve"> </w:t>
            </w:r>
          </w:p>
          <w:p w14:paraId="249E708E" w14:textId="47F6DEE9" w:rsidR="00462C2A" w:rsidRDefault="00C5245F" w:rsidP="0056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7C0">
              <w:rPr>
                <w:sz w:val="28"/>
                <w:szCs w:val="28"/>
              </w:rPr>
              <w:t>п</w:t>
            </w:r>
            <w:r w:rsidR="00557567" w:rsidRPr="00BA07C0">
              <w:rPr>
                <w:sz w:val="28"/>
                <w:szCs w:val="28"/>
              </w:rPr>
              <w:t>остановля</w:t>
            </w:r>
            <w:r w:rsidR="002644DD">
              <w:rPr>
                <w:sz w:val="28"/>
                <w:szCs w:val="28"/>
              </w:rPr>
              <w:t>ю</w:t>
            </w:r>
            <w:r w:rsidR="00AB2B6D" w:rsidRPr="00BA07C0">
              <w:rPr>
                <w:sz w:val="28"/>
                <w:szCs w:val="28"/>
              </w:rPr>
              <w:t>:</w:t>
            </w:r>
          </w:p>
          <w:p w14:paraId="26F02A31" w14:textId="77777777" w:rsidR="00485F8F" w:rsidRDefault="00485F8F" w:rsidP="00485F8F">
            <w:pPr>
              <w:pStyle w:val="aa"/>
              <w:numPr>
                <w:ilvl w:val="0"/>
                <w:numId w:val="10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персональные составы общественных советов микрорайонов на</w:t>
            </w:r>
            <w:r w:rsidRPr="00766498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и</w:t>
            </w:r>
            <w:r w:rsidRPr="00766498">
              <w:rPr>
                <w:sz w:val="28"/>
                <w:szCs w:val="28"/>
              </w:rPr>
              <w:t xml:space="preserve"> Кировского внутригородского района городского округа Самара</w:t>
            </w:r>
            <w:r>
              <w:rPr>
                <w:sz w:val="28"/>
                <w:szCs w:val="28"/>
              </w:rPr>
              <w:t xml:space="preserve"> согласно приложению, к настоящему постановлению.</w:t>
            </w:r>
          </w:p>
          <w:p w14:paraId="668F6B8C" w14:textId="06CC7141" w:rsidR="00485F8F" w:rsidRDefault="00485F8F" w:rsidP="00485F8F">
            <w:pPr>
              <w:pStyle w:val="aa"/>
              <w:numPr>
                <w:ilvl w:val="0"/>
                <w:numId w:val="10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Признать утратившим силу постановление Администрации Кировского внутригородского райо</w:t>
            </w:r>
            <w:r w:rsidR="003A705A">
              <w:rPr>
                <w:rFonts w:eastAsia="Calibri"/>
                <w:sz w:val="28"/>
                <w:szCs w:val="28"/>
                <w:lang w:eastAsia="en-US"/>
              </w:rPr>
              <w:t>на городского округа Самара от 21</w:t>
            </w:r>
            <w:r>
              <w:rPr>
                <w:rFonts w:eastAsia="Calibri"/>
                <w:sz w:val="28"/>
                <w:szCs w:val="28"/>
                <w:lang w:eastAsia="en-US"/>
              </w:rPr>
              <w:t>.06.202</w:t>
            </w:r>
            <w:r w:rsidR="003A705A">
              <w:rPr>
                <w:rFonts w:eastAsia="Calibri"/>
                <w:sz w:val="28"/>
                <w:szCs w:val="28"/>
                <w:lang w:eastAsia="en-US"/>
              </w:rPr>
              <w:t>2 № 38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«Об утверждении персональных составов общественных советов микрорайонов на территории Кировского внутригородского района городского округа Самара». </w:t>
            </w:r>
          </w:p>
          <w:p w14:paraId="271DBA38" w14:textId="77777777" w:rsidR="00485F8F" w:rsidRDefault="00485F8F" w:rsidP="00485F8F">
            <w:pPr>
              <w:pStyle w:val="aa"/>
              <w:numPr>
                <w:ilvl w:val="0"/>
                <w:numId w:val="10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CF0637">
              <w:rPr>
                <w:sz w:val="28"/>
                <w:szCs w:val="28"/>
              </w:rPr>
              <w:lastRenderedPageBreak/>
              <w:t xml:space="preserve">Настоящее постановление </w:t>
            </w:r>
            <w:r>
              <w:rPr>
                <w:sz w:val="28"/>
                <w:szCs w:val="28"/>
              </w:rPr>
              <w:t xml:space="preserve">подлежит официальному опубликованию </w:t>
            </w:r>
            <w:r>
              <w:rPr>
                <w:sz w:val="28"/>
                <w:szCs w:val="28"/>
              </w:rPr>
              <w:br/>
              <w:t xml:space="preserve">в течение 10 (десяти) дней со дня принятия и вступает в силу со дня его официального </w:t>
            </w:r>
            <w:r w:rsidRPr="00CF0637">
              <w:rPr>
                <w:sz w:val="28"/>
                <w:szCs w:val="28"/>
              </w:rPr>
              <w:t>опубликования.</w:t>
            </w:r>
          </w:p>
          <w:p w14:paraId="3A7DC073" w14:textId="77777777" w:rsidR="00485F8F" w:rsidRPr="00281CD4" w:rsidRDefault="00485F8F" w:rsidP="00485F8F">
            <w:pPr>
              <w:pStyle w:val="aa"/>
              <w:numPr>
                <w:ilvl w:val="0"/>
                <w:numId w:val="10"/>
              </w:numPr>
              <w:spacing w:line="360" w:lineRule="auto"/>
              <w:ind w:left="0" w:firstLine="357"/>
              <w:jc w:val="both"/>
              <w:rPr>
                <w:sz w:val="28"/>
                <w:szCs w:val="28"/>
              </w:rPr>
            </w:pPr>
            <w:r w:rsidRPr="00281CD4">
              <w:rPr>
                <w:sz w:val="28"/>
                <w:szCs w:val="28"/>
              </w:rPr>
              <w:t>Контроль за выполнением настоящего постановления возложить                 на заместителя главы Кировского внутригородского района городского округа Самара Сафонову О.В.</w:t>
            </w:r>
          </w:p>
          <w:p w14:paraId="72F2F683" w14:textId="77777777" w:rsidR="001C342F" w:rsidRDefault="001C342F" w:rsidP="00D975A0">
            <w:pPr>
              <w:pStyle w:val="aa"/>
              <w:spacing w:line="360" w:lineRule="auto"/>
              <w:ind w:left="450"/>
              <w:jc w:val="both"/>
              <w:rPr>
                <w:sz w:val="28"/>
                <w:szCs w:val="28"/>
              </w:rPr>
            </w:pPr>
          </w:p>
          <w:p w14:paraId="249E7090" w14:textId="44DD7F38" w:rsidR="001C342F" w:rsidRPr="00180B39" w:rsidRDefault="001C342F" w:rsidP="00D975A0">
            <w:pPr>
              <w:pStyle w:val="aa"/>
              <w:spacing w:line="360" w:lineRule="auto"/>
              <w:ind w:left="450"/>
              <w:jc w:val="both"/>
              <w:rPr>
                <w:sz w:val="28"/>
                <w:szCs w:val="28"/>
              </w:rPr>
            </w:pPr>
          </w:p>
        </w:tc>
      </w:tr>
      <w:tr w:rsidR="00E36A5C" w14:paraId="249E709A" w14:textId="77777777" w:rsidTr="00463196">
        <w:trPr>
          <w:trHeight w:val="890"/>
        </w:trPr>
        <w:tc>
          <w:tcPr>
            <w:tcW w:w="6048" w:type="dxa"/>
            <w:shd w:val="clear" w:color="auto" w:fill="auto"/>
          </w:tcPr>
          <w:p w14:paraId="249E7092" w14:textId="77777777" w:rsidR="00BA07C0" w:rsidRPr="00463196" w:rsidRDefault="00BA07C0" w:rsidP="00D975A0">
            <w:pPr>
              <w:ind w:right="252"/>
              <w:jc w:val="both"/>
              <w:rPr>
                <w:noProof/>
                <w:sz w:val="28"/>
                <w:szCs w:val="28"/>
              </w:rPr>
            </w:pPr>
          </w:p>
          <w:p w14:paraId="249E7093" w14:textId="7E86F0A0" w:rsidR="007679DB" w:rsidRPr="00463196" w:rsidRDefault="00463196" w:rsidP="00D975A0">
            <w:pPr>
              <w:ind w:right="25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</w:t>
            </w:r>
            <w:r w:rsidR="007D0E0F">
              <w:rPr>
                <w:noProof/>
                <w:sz w:val="28"/>
                <w:szCs w:val="28"/>
              </w:rPr>
              <w:t xml:space="preserve">            </w:t>
            </w:r>
            <w:r w:rsidR="007679DB" w:rsidRPr="00463196">
              <w:rPr>
                <w:noProof/>
                <w:sz w:val="28"/>
                <w:szCs w:val="28"/>
              </w:rPr>
              <w:t>Глав</w:t>
            </w:r>
            <w:r w:rsidR="007D0E0F">
              <w:rPr>
                <w:noProof/>
                <w:sz w:val="28"/>
                <w:szCs w:val="28"/>
              </w:rPr>
              <w:t xml:space="preserve">а </w:t>
            </w:r>
          </w:p>
          <w:p w14:paraId="249E7094" w14:textId="77777777" w:rsidR="00E36A5C" w:rsidRPr="00463196" w:rsidRDefault="007679DB" w:rsidP="00D975A0">
            <w:pPr>
              <w:ind w:right="252"/>
              <w:jc w:val="both"/>
              <w:rPr>
                <w:noProof/>
                <w:sz w:val="28"/>
                <w:szCs w:val="28"/>
              </w:rPr>
            </w:pPr>
            <w:r w:rsidRPr="00463196">
              <w:rPr>
                <w:noProof/>
                <w:sz w:val="28"/>
                <w:szCs w:val="28"/>
              </w:rPr>
              <w:t>Кировского внутригородского района</w:t>
            </w:r>
          </w:p>
          <w:p w14:paraId="249E7095" w14:textId="0B78807E" w:rsidR="00857B64" w:rsidRPr="00463196" w:rsidRDefault="00463196" w:rsidP="00D975A0">
            <w:pPr>
              <w:ind w:right="25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</w:t>
            </w:r>
            <w:r w:rsidR="007679DB" w:rsidRPr="00463196">
              <w:rPr>
                <w:noProof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3600" w:type="dxa"/>
            <w:shd w:val="clear" w:color="auto" w:fill="auto"/>
          </w:tcPr>
          <w:p w14:paraId="249E7096" w14:textId="77777777" w:rsidR="00E36A5C" w:rsidRPr="00463196" w:rsidRDefault="00E36A5C" w:rsidP="00D975A0">
            <w:pPr>
              <w:jc w:val="right"/>
              <w:rPr>
                <w:sz w:val="28"/>
                <w:szCs w:val="28"/>
              </w:rPr>
            </w:pPr>
          </w:p>
          <w:p w14:paraId="249E7097" w14:textId="77777777" w:rsidR="00857B64" w:rsidRPr="00463196" w:rsidRDefault="00857B64" w:rsidP="00D975A0">
            <w:pPr>
              <w:jc w:val="right"/>
              <w:rPr>
                <w:sz w:val="28"/>
                <w:szCs w:val="28"/>
              </w:rPr>
            </w:pPr>
          </w:p>
          <w:p w14:paraId="249E7098" w14:textId="77777777" w:rsidR="00857B64" w:rsidRPr="00463196" w:rsidRDefault="00857B64" w:rsidP="00D975A0">
            <w:pPr>
              <w:jc w:val="right"/>
              <w:rPr>
                <w:sz w:val="28"/>
                <w:szCs w:val="28"/>
              </w:rPr>
            </w:pPr>
          </w:p>
          <w:p w14:paraId="249E7099" w14:textId="7A20D1B8" w:rsidR="00BA07C0" w:rsidRPr="00463196" w:rsidRDefault="00463196" w:rsidP="00D975A0">
            <w:pPr>
              <w:jc w:val="right"/>
              <w:rPr>
                <w:sz w:val="28"/>
                <w:szCs w:val="28"/>
              </w:rPr>
            </w:pPr>
            <w:r w:rsidRPr="00463196">
              <w:rPr>
                <w:sz w:val="28"/>
                <w:szCs w:val="28"/>
              </w:rPr>
              <w:t>И.А.Рудаков</w:t>
            </w:r>
          </w:p>
        </w:tc>
      </w:tr>
    </w:tbl>
    <w:p w14:paraId="249E709B" w14:textId="77777777" w:rsidR="001B3BF9" w:rsidRDefault="001B3BF9" w:rsidP="00883F24">
      <w:pPr>
        <w:rPr>
          <w:sz w:val="26"/>
          <w:szCs w:val="26"/>
        </w:rPr>
      </w:pPr>
    </w:p>
    <w:p w14:paraId="4225067C" w14:textId="77777777" w:rsidR="000A187E" w:rsidRDefault="000A187E" w:rsidP="00883F24">
      <w:pPr>
        <w:rPr>
          <w:sz w:val="26"/>
          <w:szCs w:val="26"/>
        </w:rPr>
      </w:pPr>
    </w:p>
    <w:p w14:paraId="21768CDA" w14:textId="77777777" w:rsidR="000A187E" w:rsidRDefault="000A187E" w:rsidP="00883F24">
      <w:pPr>
        <w:rPr>
          <w:sz w:val="26"/>
          <w:szCs w:val="26"/>
        </w:rPr>
      </w:pPr>
    </w:p>
    <w:p w14:paraId="5C065DD0" w14:textId="77777777" w:rsidR="000A187E" w:rsidRDefault="000A187E" w:rsidP="00883F24">
      <w:pPr>
        <w:rPr>
          <w:sz w:val="26"/>
          <w:szCs w:val="26"/>
        </w:rPr>
      </w:pPr>
    </w:p>
    <w:p w14:paraId="7B49CD80" w14:textId="77777777" w:rsidR="000A187E" w:rsidRDefault="000A187E" w:rsidP="00883F24">
      <w:pPr>
        <w:rPr>
          <w:sz w:val="26"/>
          <w:szCs w:val="26"/>
        </w:rPr>
      </w:pPr>
    </w:p>
    <w:p w14:paraId="595D98A4" w14:textId="77777777" w:rsidR="000A187E" w:rsidRDefault="000A187E" w:rsidP="00883F24">
      <w:pPr>
        <w:rPr>
          <w:sz w:val="26"/>
          <w:szCs w:val="26"/>
        </w:rPr>
      </w:pPr>
    </w:p>
    <w:p w14:paraId="76B5B00E" w14:textId="77777777" w:rsidR="000A187E" w:rsidRDefault="000A187E" w:rsidP="00883F24">
      <w:pPr>
        <w:rPr>
          <w:sz w:val="26"/>
          <w:szCs w:val="26"/>
        </w:rPr>
      </w:pPr>
    </w:p>
    <w:p w14:paraId="332FF92E" w14:textId="77777777" w:rsidR="000A187E" w:rsidRDefault="000A187E" w:rsidP="00883F24">
      <w:pPr>
        <w:rPr>
          <w:sz w:val="26"/>
          <w:szCs w:val="26"/>
        </w:rPr>
      </w:pPr>
    </w:p>
    <w:p w14:paraId="08AC290F" w14:textId="77777777" w:rsidR="008A23F6" w:rsidRPr="008A23F6" w:rsidRDefault="008A23F6" w:rsidP="008A23F6">
      <w:pPr>
        <w:rPr>
          <w:sz w:val="26"/>
          <w:szCs w:val="26"/>
        </w:rPr>
      </w:pPr>
    </w:p>
    <w:p w14:paraId="259CEC0F" w14:textId="77777777" w:rsidR="008A23F6" w:rsidRPr="008A23F6" w:rsidRDefault="008A23F6" w:rsidP="008A23F6">
      <w:pPr>
        <w:rPr>
          <w:sz w:val="26"/>
          <w:szCs w:val="26"/>
        </w:rPr>
      </w:pPr>
    </w:p>
    <w:p w14:paraId="21BE8073" w14:textId="77777777" w:rsidR="008A23F6" w:rsidRPr="008A23F6" w:rsidRDefault="008A23F6" w:rsidP="008A23F6">
      <w:pPr>
        <w:rPr>
          <w:sz w:val="26"/>
          <w:szCs w:val="26"/>
        </w:rPr>
      </w:pPr>
    </w:p>
    <w:p w14:paraId="0985C229" w14:textId="77777777" w:rsidR="008A23F6" w:rsidRDefault="008A23F6" w:rsidP="008A23F6">
      <w:pPr>
        <w:rPr>
          <w:sz w:val="26"/>
          <w:szCs w:val="26"/>
        </w:rPr>
      </w:pPr>
    </w:p>
    <w:p w14:paraId="303BCDFB" w14:textId="77777777" w:rsidR="00A1007A" w:rsidRDefault="00A1007A" w:rsidP="008A23F6">
      <w:pPr>
        <w:rPr>
          <w:sz w:val="26"/>
          <w:szCs w:val="26"/>
        </w:rPr>
      </w:pPr>
    </w:p>
    <w:p w14:paraId="72908564" w14:textId="77777777" w:rsidR="00A1007A" w:rsidRPr="008A23F6" w:rsidRDefault="00A1007A" w:rsidP="008A23F6">
      <w:pPr>
        <w:rPr>
          <w:sz w:val="26"/>
          <w:szCs w:val="26"/>
        </w:rPr>
      </w:pPr>
    </w:p>
    <w:p w14:paraId="6880B8AF" w14:textId="77777777" w:rsidR="008A23F6" w:rsidRPr="008A23F6" w:rsidRDefault="008A23F6" w:rsidP="008A23F6">
      <w:pPr>
        <w:rPr>
          <w:sz w:val="26"/>
          <w:szCs w:val="26"/>
        </w:rPr>
      </w:pPr>
    </w:p>
    <w:p w14:paraId="227E92F7" w14:textId="2D3A08F0" w:rsidR="008A23F6" w:rsidRDefault="008A23F6" w:rsidP="008A23F6">
      <w:pPr>
        <w:rPr>
          <w:sz w:val="26"/>
          <w:szCs w:val="26"/>
        </w:rPr>
      </w:pPr>
    </w:p>
    <w:p w14:paraId="2675A03A" w14:textId="0C0B1490" w:rsidR="000A187E" w:rsidRDefault="008A23F6" w:rsidP="008A23F6">
      <w:pPr>
        <w:rPr>
          <w:sz w:val="26"/>
          <w:szCs w:val="26"/>
        </w:rPr>
      </w:pPr>
      <w:r>
        <w:rPr>
          <w:sz w:val="26"/>
          <w:szCs w:val="26"/>
        </w:rPr>
        <w:t>О.В.Сафонова</w:t>
      </w:r>
    </w:p>
    <w:p w14:paraId="09909E06" w14:textId="20209DA0" w:rsidR="008A23F6" w:rsidRPr="008A23F6" w:rsidRDefault="008A23F6" w:rsidP="008A23F6">
      <w:pPr>
        <w:rPr>
          <w:sz w:val="26"/>
          <w:szCs w:val="26"/>
        </w:rPr>
      </w:pPr>
      <w:r>
        <w:rPr>
          <w:sz w:val="26"/>
          <w:szCs w:val="26"/>
        </w:rPr>
        <w:t>995-22-52</w:t>
      </w:r>
    </w:p>
    <w:sectPr w:rsidR="008A23F6" w:rsidRPr="008A23F6" w:rsidSect="00633CD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23D3" w14:textId="77777777" w:rsidR="00283B95" w:rsidRDefault="00283B95" w:rsidP="00F937F3">
      <w:r>
        <w:separator/>
      </w:r>
    </w:p>
  </w:endnote>
  <w:endnote w:type="continuationSeparator" w:id="0">
    <w:p w14:paraId="302AAB7E" w14:textId="77777777" w:rsidR="00283B95" w:rsidRDefault="00283B95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FB68" w14:textId="77777777" w:rsidR="00283B95" w:rsidRDefault="00283B95" w:rsidP="00F937F3">
      <w:r>
        <w:separator/>
      </w:r>
    </w:p>
  </w:footnote>
  <w:footnote w:type="continuationSeparator" w:id="0">
    <w:p w14:paraId="364D766E" w14:textId="77777777" w:rsidR="00283B95" w:rsidRDefault="00283B95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E70A6" w14:textId="77777777" w:rsidR="00F937F3" w:rsidRDefault="00F937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0903">
      <w:rPr>
        <w:noProof/>
      </w:rPr>
      <w:t>2</w:t>
    </w:r>
    <w:r>
      <w:fldChar w:fldCharType="end"/>
    </w:r>
  </w:p>
  <w:p w14:paraId="249E70A7" w14:textId="77777777" w:rsidR="00F937F3" w:rsidRDefault="00F937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1F3E"/>
    <w:multiLevelType w:val="hybridMultilevel"/>
    <w:tmpl w:val="42C88170"/>
    <w:lvl w:ilvl="0" w:tplc="6292FB1E">
      <w:start w:val="1"/>
      <w:numFmt w:val="decimal"/>
      <w:lvlText w:val="%1."/>
      <w:lvlJc w:val="left"/>
      <w:pPr>
        <w:ind w:left="58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2117BE1"/>
    <w:multiLevelType w:val="multilevel"/>
    <w:tmpl w:val="A75E3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5567172"/>
    <w:multiLevelType w:val="hybridMultilevel"/>
    <w:tmpl w:val="83B08E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D31"/>
    <w:multiLevelType w:val="hybridMultilevel"/>
    <w:tmpl w:val="B0ECE6E8"/>
    <w:lvl w:ilvl="0" w:tplc="133C574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5A59"/>
    <w:multiLevelType w:val="hybridMultilevel"/>
    <w:tmpl w:val="42C88170"/>
    <w:lvl w:ilvl="0" w:tplc="6292FB1E">
      <w:start w:val="1"/>
      <w:numFmt w:val="decimal"/>
      <w:lvlText w:val="%1."/>
      <w:lvlJc w:val="left"/>
      <w:pPr>
        <w:ind w:left="58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83C4DB0"/>
    <w:multiLevelType w:val="hybridMultilevel"/>
    <w:tmpl w:val="FB7A1DC2"/>
    <w:lvl w:ilvl="0" w:tplc="A8CC1CF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A327106"/>
    <w:multiLevelType w:val="multilevel"/>
    <w:tmpl w:val="7A0216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61072283"/>
    <w:multiLevelType w:val="multilevel"/>
    <w:tmpl w:val="556683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 w15:restartNumberingAfterBreak="0">
    <w:nsid w:val="665B733A"/>
    <w:multiLevelType w:val="hybridMultilevel"/>
    <w:tmpl w:val="9F90E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D1455E"/>
    <w:multiLevelType w:val="hybridMultilevel"/>
    <w:tmpl w:val="93EC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9D"/>
    <w:rsid w:val="00011C08"/>
    <w:rsid w:val="000245AF"/>
    <w:rsid w:val="000411A2"/>
    <w:rsid w:val="00043301"/>
    <w:rsid w:val="00051AC0"/>
    <w:rsid w:val="00093ACD"/>
    <w:rsid w:val="000A187E"/>
    <w:rsid w:val="000B24E8"/>
    <w:rsid w:val="000C5B5C"/>
    <w:rsid w:val="000F29D0"/>
    <w:rsid w:val="000F56AC"/>
    <w:rsid w:val="00113943"/>
    <w:rsid w:val="00116F77"/>
    <w:rsid w:val="00136720"/>
    <w:rsid w:val="0015112A"/>
    <w:rsid w:val="0015202E"/>
    <w:rsid w:val="00156B91"/>
    <w:rsid w:val="00180B39"/>
    <w:rsid w:val="00180FDF"/>
    <w:rsid w:val="0018624D"/>
    <w:rsid w:val="001910C3"/>
    <w:rsid w:val="00191F61"/>
    <w:rsid w:val="00192F6C"/>
    <w:rsid w:val="00195B3A"/>
    <w:rsid w:val="001B3BF9"/>
    <w:rsid w:val="001C2D74"/>
    <w:rsid w:val="001C342F"/>
    <w:rsid w:val="001D05EF"/>
    <w:rsid w:val="001D2498"/>
    <w:rsid w:val="001D6A11"/>
    <w:rsid w:val="001F301F"/>
    <w:rsid w:val="001F765D"/>
    <w:rsid w:val="00236A92"/>
    <w:rsid w:val="002505DA"/>
    <w:rsid w:val="002644DD"/>
    <w:rsid w:val="00266DE7"/>
    <w:rsid w:val="0027593B"/>
    <w:rsid w:val="00281CD4"/>
    <w:rsid w:val="00283B95"/>
    <w:rsid w:val="002A5F61"/>
    <w:rsid w:val="002F4C02"/>
    <w:rsid w:val="002F70E9"/>
    <w:rsid w:val="00357FE4"/>
    <w:rsid w:val="0036190E"/>
    <w:rsid w:val="003A4626"/>
    <w:rsid w:val="003A705A"/>
    <w:rsid w:val="00433260"/>
    <w:rsid w:val="00462C2A"/>
    <w:rsid w:val="00463196"/>
    <w:rsid w:val="00485F8F"/>
    <w:rsid w:val="004A10D0"/>
    <w:rsid w:val="004B52F2"/>
    <w:rsid w:val="004D0800"/>
    <w:rsid w:val="004F0261"/>
    <w:rsid w:val="00520DE4"/>
    <w:rsid w:val="0054179D"/>
    <w:rsid w:val="00544AF7"/>
    <w:rsid w:val="00557567"/>
    <w:rsid w:val="00565129"/>
    <w:rsid w:val="00587E6B"/>
    <w:rsid w:val="005B17AD"/>
    <w:rsid w:val="005D2408"/>
    <w:rsid w:val="005F2633"/>
    <w:rsid w:val="0060340C"/>
    <w:rsid w:val="00633CDC"/>
    <w:rsid w:val="00636ABF"/>
    <w:rsid w:val="00667646"/>
    <w:rsid w:val="00673256"/>
    <w:rsid w:val="006962EF"/>
    <w:rsid w:val="006B4396"/>
    <w:rsid w:val="006E20A6"/>
    <w:rsid w:val="006F4839"/>
    <w:rsid w:val="00716E0D"/>
    <w:rsid w:val="00725977"/>
    <w:rsid w:val="007471E5"/>
    <w:rsid w:val="00766498"/>
    <w:rsid w:val="007679DB"/>
    <w:rsid w:val="00786814"/>
    <w:rsid w:val="007A199F"/>
    <w:rsid w:val="007C3970"/>
    <w:rsid w:val="007D0E0F"/>
    <w:rsid w:val="007D25F0"/>
    <w:rsid w:val="008353F6"/>
    <w:rsid w:val="00857B64"/>
    <w:rsid w:val="00860C50"/>
    <w:rsid w:val="00864115"/>
    <w:rsid w:val="008756EF"/>
    <w:rsid w:val="00883F24"/>
    <w:rsid w:val="008A23F6"/>
    <w:rsid w:val="008B34B7"/>
    <w:rsid w:val="00912FCA"/>
    <w:rsid w:val="00931BC8"/>
    <w:rsid w:val="009D240A"/>
    <w:rsid w:val="009D5B4B"/>
    <w:rsid w:val="00A07FEA"/>
    <w:rsid w:val="00A1007A"/>
    <w:rsid w:val="00A3259C"/>
    <w:rsid w:val="00A5079C"/>
    <w:rsid w:val="00A66DF4"/>
    <w:rsid w:val="00A83AB5"/>
    <w:rsid w:val="00AB2B6D"/>
    <w:rsid w:val="00AE1042"/>
    <w:rsid w:val="00B02D49"/>
    <w:rsid w:val="00B21F53"/>
    <w:rsid w:val="00B25C86"/>
    <w:rsid w:val="00B3429E"/>
    <w:rsid w:val="00B641A7"/>
    <w:rsid w:val="00B716BD"/>
    <w:rsid w:val="00BA07C0"/>
    <w:rsid w:val="00BC73A5"/>
    <w:rsid w:val="00BF6AB0"/>
    <w:rsid w:val="00C3219D"/>
    <w:rsid w:val="00C5245F"/>
    <w:rsid w:val="00C66EE8"/>
    <w:rsid w:val="00C80117"/>
    <w:rsid w:val="00C86D7A"/>
    <w:rsid w:val="00CE3F02"/>
    <w:rsid w:val="00CE56D3"/>
    <w:rsid w:val="00CF0637"/>
    <w:rsid w:val="00CF76BE"/>
    <w:rsid w:val="00D02FB3"/>
    <w:rsid w:val="00D85F04"/>
    <w:rsid w:val="00D90903"/>
    <w:rsid w:val="00D90F8E"/>
    <w:rsid w:val="00D975A0"/>
    <w:rsid w:val="00DA3AD2"/>
    <w:rsid w:val="00DC184F"/>
    <w:rsid w:val="00DC632F"/>
    <w:rsid w:val="00DD135B"/>
    <w:rsid w:val="00DD32D1"/>
    <w:rsid w:val="00E32B27"/>
    <w:rsid w:val="00E36A5C"/>
    <w:rsid w:val="00E900A7"/>
    <w:rsid w:val="00EB0C63"/>
    <w:rsid w:val="00EB42B0"/>
    <w:rsid w:val="00ED0FA6"/>
    <w:rsid w:val="00EE290A"/>
    <w:rsid w:val="00EE32F5"/>
    <w:rsid w:val="00EF0EBC"/>
    <w:rsid w:val="00F0114E"/>
    <w:rsid w:val="00F043E8"/>
    <w:rsid w:val="00F04DEF"/>
    <w:rsid w:val="00F41B21"/>
    <w:rsid w:val="00F65DED"/>
    <w:rsid w:val="00F81BEB"/>
    <w:rsid w:val="00F937F3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E707A"/>
  <w15:docId w15:val="{A50ACA7E-FC1F-4773-A5E2-E4E005D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paragraph" w:styleId="aa">
    <w:name w:val="List Paragraph"/>
    <w:basedOn w:val="a"/>
    <w:uiPriority w:val="34"/>
    <w:qFormat/>
    <w:rsid w:val="004B52F2"/>
    <w:pPr>
      <w:ind w:left="720"/>
      <w:contextualSpacing/>
    </w:pPr>
  </w:style>
  <w:style w:type="paragraph" w:styleId="ab">
    <w:name w:val="Body Text Indent"/>
    <w:basedOn w:val="a"/>
    <w:link w:val="ac"/>
    <w:rsid w:val="007471E5"/>
    <w:pPr>
      <w:ind w:left="2410" w:hanging="2410"/>
      <w:jc w:val="both"/>
    </w:pPr>
    <w:rPr>
      <w:rFonts w:ascii="Arial" w:hAnsi="Arial"/>
      <w:szCs w:val="20"/>
    </w:rPr>
  </w:style>
  <w:style w:type="character" w:customStyle="1" w:styleId="ac">
    <w:name w:val="Основной текст с отступом Знак"/>
    <w:basedOn w:val="a0"/>
    <w:link w:val="ab"/>
    <w:rsid w:val="007471E5"/>
    <w:rPr>
      <w:rFonts w:ascii="Arial" w:hAnsi="Arial"/>
      <w:sz w:val="24"/>
    </w:rPr>
  </w:style>
  <w:style w:type="character" w:styleId="ad">
    <w:name w:val="Hyperlink"/>
    <w:basedOn w:val="a0"/>
    <w:uiPriority w:val="99"/>
    <w:unhideWhenUsed/>
    <w:rsid w:val="004A1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68A8-B72E-461D-80C0-5CDA1B58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Гребенюк Любовь Анатольевна</cp:lastModifiedBy>
  <cp:revision>2</cp:revision>
  <cp:lastPrinted>2024-06-24T10:42:00Z</cp:lastPrinted>
  <dcterms:created xsi:type="dcterms:W3CDTF">2024-07-03T05:00:00Z</dcterms:created>
  <dcterms:modified xsi:type="dcterms:W3CDTF">2024-07-03T05:00:00Z</dcterms:modified>
</cp:coreProperties>
</file>