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3C1E6" w14:textId="0D19BC23" w:rsidR="002B2E19" w:rsidRPr="00874BDB" w:rsidRDefault="002B2E19" w:rsidP="002B2E1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B50AC">
        <w:rPr>
          <w:rFonts w:ascii="Times New Roman" w:hAnsi="Times New Roman" w:cs="Times New Roman"/>
          <w:sz w:val="28"/>
          <w:szCs w:val="28"/>
        </w:rPr>
        <w:t>1</w:t>
      </w:r>
    </w:p>
    <w:p w14:paraId="15C3C1E7" w14:textId="77777777" w:rsidR="002B2E19" w:rsidRPr="00874BDB" w:rsidRDefault="007D60E2" w:rsidP="002B2E1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B2E19" w:rsidRPr="00874BD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14:paraId="15C3C1E8" w14:textId="77777777" w:rsidR="002B2E19" w:rsidRPr="00874BDB" w:rsidRDefault="002B2E19" w:rsidP="002B2E1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15C3C1EB" w14:textId="456D3DDC" w:rsidR="002B2E19" w:rsidRPr="00874BDB" w:rsidRDefault="002B2E19" w:rsidP="00C45834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5834">
        <w:rPr>
          <w:rFonts w:ascii="Times New Roman" w:hAnsi="Times New Roman" w:cs="Times New Roman"/>
          <w:sz w:val="28"/>
          <w:szCs w:val="28"/>
        </w:rPr>
        <w:t xml:space="preserve">Перевод жилого помещения в нежилое помещение и </w:t>
      </w:r>
      <w:r w:rsidRPr="00874BDB">
        <w:rPr>
          <w:rFonts w:ascii="Times New Roman" w:hAnsi="Times New Roman" w:cs="Times New Roman"/>
          <w:sz w:val="28"/>
          <w:szCs w:val="28"/>
        </w:rPr>
        <w:t>нежилого помещения в жилое</w:t>
      </w:r>
      <w:r w:rsidR="00C45834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5C3C1EC" w14:textId="77777777" w:rsidR="002B2E19" w:rsidRDefault="002B2E19" w:rsidP="002B2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C3C1ED" w14:textId="77777777" w:rsidR="00343273" w:rsidRPr="00874BDB" w:rsidRDefault="00343273" w:rsidP="002B2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C3C1EE" w14:textId="77777777" w:rsidR="002B2E19" w:rsidRPr="00874BDB" w:rsidRDefault="002B2E19" w:rsidP="002B2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3"/>
      <w:bookmarkEnd w:id="0"/>
      <w:r w:rsidRPr="00874BDB">
        <w:rPr>
          <w:rFonts w:ascii="Times New Roman" w:hAnsi="Times New Roman" w:cs="Times New Roman"/>
          <w:sz w:val="28"/>
          <w:szCs w:val="28"/>
        </w:rPr>
        <w:t>БЛОК-СХЕМА</w:t>
      </w:r>
    </w:p>
    <w:p w14:paraId="15C3C1EF" w14:textId="3F2F8DDF" w:rsidR="00730670" w:rsidRDefault="00C45834" w:rsidP="002B2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2B2E19" w:rsidRPr="00874BD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730670">
        <w:rPr>
          <w:rFonts w:ascii="Times New Roman" w:hAnsi="Times New Roman" w:cs="Times New Roman"/>
          <w:sz w:val="28"/>
          <w:szCs w:val="28"/>
        </w:rPr>
        <w:t xml:space="preserve"> </w:t>
      </w:r>
      <w:r w:rsidR="002B2E19" w:rsidRPr="00874BDB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14:paraId="15C3C1F1" w14:textId="0E0F20EE" w:rsidR="002B2E19" w:rsidRPr="00874BDB" w:rsidRDefault="002B2E19" w:rsidP="00C458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5834">
        <w:rPr>
          <w:rFonts w:ascii="Times New Roman" w:hAnsi="Times New Roman" w:cs="Times New Roman"/>
          <w:sz w:val="28"/>
          <w:szCs w:val="28"/>
        </w:rPr>
        <w:t>ПЕРЕВОД</w:t>
      </w:r>
      <w:r w:rsidRPr="00874BDB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C45834">
        <w:rPr>
          <w:rFonts w:ascii="Times New Roman" w:hAnsi="Times New Roman" w:cs="Times New Roman"/>
          <w:sz w:val="28"/>
          <w:szCs w:val="28"/>
        </w:rPr>
        <w:t xml:space="preserve"> ПОМЕЩЕНИЯ В НЕЖИЛОЕ</w:t>
      </w:r>
      <w:r w:rsidR="00C355D5">
        <w:rPr>
          <w:rFonts w:ascii="Times New Roman" w:hAnsi="Times New Roman" w:cs="Times New Roman"/>
          <w:sz w:val="28"/>
          <w:szCs w:val="28"/>
        </w:rPr>
        <w:t xml:space="preserve"> ПОМЕЩЕНИЕ</w:t>
      </w:r>
      <w:bookmarkStart w:id="1" w:name="_GoBack"/>
      <w:bookmarkEnd w:id="1"/>
      <w:r w:rsidR="00C45834">
        <w:rPr>
          <w:rFonts w:ascii="Times New Roman" w:hAnsi="Times New Roman" w:cs="Times New Roman"/>
          <w:sz w:val="28"/>
          <w:szCs w:val="28"/>
        </w:rPr>
        <w:t xml:space="preserve"> И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НЕЖИЛОГО ПОМЕЩЕНИЯ В ЖИЛОЕ</w:t>
      </w:r>
      <w:r w:rsidR="00C45834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5C3C1F2" w14:textId="77777777" w:rsidR="00343273" w:rsidRDefault="00343273" w:rsidP="002B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6"/>
        <w:tblOverlap w:val="nev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69B1" w14:paraId="15C3C1F4" w14:textId="77777777" w:rsidTr="00343273">
        <w:trPr>
          <w:trHeight w:val="839"/>
        </w:trPr>
        <w:tc>
          <w:tcPr>
            <w:tcW w:w="9530" w:type="dxa"/>
          </w:tcPr>
          <w:p w14:paraId="15C3C1F3" w14:textId="1491677F" w:rsidR="001869B1" w:rsidRDefault="00C45834" w:rsidP="007D32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14:paraId="15C3C1F6" w14:textId="77777777" w:rsidR="002B2E19" w:rsidRDefault="001869B1" w:rsidP="002B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69B1" w14:paraId="15C3C1F8" w14:textId="77777777" w:rsidTr="001869B1">
        <w:tc>
          <w:tcPr>
            <w:tcW w:w="9571" w:type="dxa"/>
          </w:tcPr>
          <w:p w14:paraId="15C3C1F7" w14:textId="066826C4" w:rsidR="001869B1" w:rsidRDefault="00C45834" w:rsidP="002B2E1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</w:tbl>
    <w:p w14:paraId="15C3C1F9" w14:textId="77777777" w:rsidR="002B2E19" w:rsidRDefault="00925135" w:rsidP="002B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3C20B" wp14:editId="1AF95B38">
                <wp:simplePos x="0" y="0"/>
                <wp:positionH relativeFrom="column">
                  <wp:posOffset>2939415</wp:posOffset>
                </wp:positionH>
                <wp:positionV relativeFrom="paragraph">
                  <wp:posOffset>23495</wp:posOffset>
                </wp:positionV>
                <wp:extent cx="0" cy="409575"/>
                <wp:effectExtent l="0" t="0" r="19050" b="95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20D9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1.85pt" to="231.4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" strokecolor="black [3213]"/>
            </w:pict>
          </mc:Fallback>
        </mc:AlternateContent>
      </w:r>
    </w:p>
    <w:p w14:paraId="15C3C1FA" w14:textId="77777777" w:rsidR="001869B1" w:rsidRDefault="001869B1" w:rsidP="002B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25135" w14:paraId="15C3C1FD" w14:textId="77777777" w:rsidTr="00343273">
        <w:trPr>
          <w:trHeight w:val="1153"/>
        </w:trPr>
        <w:tc>
          <w:tcPr>
            <w:tcW w:w="9502" w:type="dxa"/>
          </w:tcPr>
          <w:p w14:paraId="15C3C1FC" w14:textId="008D06C1" w:rsidR="00925135" w:rsidRDefault="00C45834" w:rsidP="00A94B4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или об отказе в переводе жилого помещения в нежилое и нежилого помещения в жилое помещение 45 дней</w:t>
            </w:r>
          </w:p>
        </w:tc>
      </w:tr>
    </w:tbl>
    <w:p w14:paraId="15C3C1FF" w14:textId="77777777" w:rsidR="002B2E19" w:rsidRDefault="002B2E19" w:rsidP="002B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3273" w14:paraId="15C3C201" w14:textId="77777777" w:rsidTr="00343273">
        <w:tc>
          <w:tcPr>
            <w:tcW w:w="9571" w:type="dxa"/>
          </w:tcPr>
          <w:p w14:paraId="15C3C200" w14:textId="2CC78E3F" w:rsidR="00343273" w:rsidRDefault="00C45834" w:rsidP="00FC0C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</w:tbl>
    <w:p w14:paraId="15C3C202" w14:textId="77777777" w:rsidR="00925135" w:rsidRDefault="00925135" w:rsidP="002B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3273" w14:paraId="15C3C204" w14:textId="77777777" w:rsidTr="00C45834">
        <w:trPr>
          <w:trHeight w:val="699"/>
        </w:trPr>
        <w:tc>
          <w:tcPr>
            <w:tcW w:w="9571" w:type="dxa"/>
          </w:tcPr>
          <w:p w14:paraId="15C3C203" w14:textId="2D216F82" w:rsidR="00343273" w:rsidRDefault="00C45834" w:rsidP="00FC0C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</w:tbl>
    <w:p w14:paraId="15C3C205" w14:textId="77777777" w:rsidR="002B2E19" w:rsidRPr="00874BDB" w:rsidRDefault="002B2E19" w:rsidP="002B2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C3C206" w14:textId="77777777" w:rsidR="00AE3663" w:rsidRDefault="00AE3663"/>
    <w:sectPr w:rsidR="00A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19"/>
    <w:rsid w:val="001869B1"/>
    <w:rsid w:val="002B2E19"/>
    <w:rsid w:val="00343273"/>
    <w:rsid w:val="00547B55"/>
    <w:rsid w:val="006B1FDF"/>
    <w:rsid w:val="00730670"/>
    <w:rsid w:val="007D32B5"/>
    <w:rsid w:val="007D60E2"/>
    <w:rsid w:val="00925135"/>
    <w:rsid w:val="00A94B4D"/>
    <w:rsid w:val="00AE3663"/>
    <w:rsid w:val="00BC3502"/>
    <w:rsid w:val="00C355D5"/>
    <w:rsid w:val="00C45834"/>
    <w:rsid w:val="00CB50AC"/>
    <w:rsid w:val="00D40827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C1E6"/>
  <w15:docId w15:val="{14225E46-6F22-471B-985B-A83B8500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2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8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F548-68FD-4F37-AA23-53B3F7F5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Калимуллина Динара Минхафизовна</cp:lastModifiedBy>
  <cp:revision>3</cp:revision>
  <cp:lastPrinted>2016-02-05T08:56:00Z</cp:lastPrinted>
  <dcterms:created xsi:type="dcterms:W3CDTF">2024-02-02T10:54:00Z</dcterms:created>
  <dcterms:modified xsi:type="dcterms:W3CDTF">2024-02-07T12:05:00Z</dcterms:modified>
</cp:coreProperties>
</file>