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95" w:rsidRPr="007C0B95" w:rsidRDefault="007C0B95" w:rsidP="007C0B95">
      <w:pPr>
        <w:rPr>
          <w:rFonts w:ascii="Times New Roman" w:hAnsi="Times New Roman"/>
          <w:sz w:val="24"/>
          <w:szCs w:val="24"/>
        </w:rPr>
      </w:pPr>
      <w:r w:rsidRPr="007C0B95">
        <w:rPr>
          <w:rFonts w:ascii="Times New Roman" w:hAnsi="Times New Roman"/>
          <w:sz w:val="24"/>
          <w:szCs w:val="24"/>
        </w:rPr>
        <w:t>Министерство промышленност</w:t>
      </w:r>
      <w:r>
        <w:rPr>
          <w:rFonts w:ascii="Times New Roman" w:hAnsi="Times New Roman"/>
          <w:sz w:val="24"/>
          <w:szCs w:val="24"/>
        </w:rPr>
        <w:t>и и торговли Самарской области</w:t>
      </w:r>
      <w:r w:rsidRPr="007C0B95">
        <w:rPr>
          <w:rFonts w:ascii="Times New Roman" w:hAnsi="Times New Roman"/>
          <w:sz w:val="24"/>
          <w:szCs w:val="24"/>
        </w:rPr>
        <w:t xml:space="preserve"> уведомляет о </w:t>
      </w:r>
      <w:bookmarkStart w:id="0" w:name="_GoBack"/>
      <w:r w:rsidRPr="007C0B95">
        <w:rPr>
          <w:rFonts w:ascii="Times New Roman" w:hAnsi="Times New Roman"/>
          <w:sz w:val="24"/>
          <w:szCs w:val="24"/>
        </w:rPr>
        <w:t>проведении публичных обсуждений результатов правоприменительной практики контрольной деятельности в области розничной продажи алкогольной и спиртосодержащей продукции</w:t>
      </w:r>
      <w:bookmarkEnd w:id="0"/>
      <w:r w:rsidRPr="007C0B95">
        <w:rPr>
          <w:rFonts w:ascii="Times New Roman" w:hAnsi="Times New Roman"/>
          <w:sz w:val="24"/>
          <w:szCs w:val="24"/>
        </w:rPr>
        <w:t>, а также заготовки, хранения, переработки и реализации лома черных металлов, цветных металлов на территории Самарской области за 2023 год посредством видеоконференцсвязи.</w:t>
      </w:r>
    </w:p>
    <w:p w:rsidR="007C0B95" w:rsidRPr="007C0B95" w:rsidRDefault="007C0B95" w:rsidP="007C0B95">
      <w:pPr>
        <w:rPr>
          <w:rFonts w:ascii="Times New Roman" w:hAnsi="Times New Roman"/>
          <w:sz w:val="24"/>
          <w:szCs w:val="24"/>
        </w:rPr>
      </w:pPr>
    </w:p>
    <w:p w:rsidR="007C0B95" w:rsidRDefault="007C0B95" w:rsidP="007C0B95">
      <w:pPr>
        <w:rPr>
          <w:rFonts w:ascii="Times New Roman" w:hAnsi="Times New Roman"/>
          <w:sz w:val="24"/>
          <w:szCs w:val="24"/>
        </w:rPr>
      </w:pPr>
      <w:r w:rsidRPr="007C0B95">
        <w:rPr>
          <w:rFonts w:ascii="Times New Roman" w:hAnsi="Times New Roman"/>
          <w:sz w:val="24"/>
          <w:szCs w:val="24"/>
        </w:rPr>
        <w:t xml:space="preserve">Публичные обсуждения правоприменительной практики контрольной деятельности министерства состоятся 21 декабря 2023 года в 13.00, по адресу: г. Самара, ул. Куйбышева, 135 (малый конференц-зал). Более подробная информация и материалы для ознакомления размещены на официальном сайте министерства в сети Интернет в разделе «Контрольно-надзорная деятельность» / «Профилактика нарушений обязательных требований законодательства при осуществлении регионального государственного контроля» / «Публичные обсуждения 2023 год» </w:t>
      </w:r>
    </w:p>
    <w:p w:rsidR="007C0B95" w:rsidRDefault="007C0B95" w:rsidP="007C0B95">
      <w:pPr>
        <w:rPr>
          <w:rFonts w:ascii="Times New Roman" w:hAnsi="Times New Roman"/>
          <w:sz w:val="24"/>
          <w:szCs w:val="24"/>
        </w:rPr>
      </w:pPr>
    </w:p>
    <w:p w:rsidR="007C0B95" w:rsidRPr="007C0B95" w:rsidRDefault="007C0B95" w:rsidP="007C0B95">
      <w:pPr>
        <w:rPr>
          <w:rFonts w:ascii="Times New Roman" w:hAnsi="Times New Roman"/>
          <w:sz w:val="24"/>
          <w:szCs w:val="24"/>
        </w:rPr>
      </w:pPr>
      <w:r w:rsidRPr="007C0B95">
        <w:rPr>
          <w:rFonts w:ascii="Times New Roman" w:hAnsi="Times New Roman"/>
          <w:sz w:val="24"/>
          <w:szCs w:val="24"/>
        </w:rPr>
        <w:t>(</w:t>
      </w:r>
      <w:hyperlink r:id="rId4" w:history="1">
        <w:r w:rsidRPr="007C0B95">
          <w:rPr>
            <w:rStyle w:val="a3"/>
            <w:rFonts w:ascii="Times New Roman" w:hAnsi="Times New Roman"/>
            <w:sz w:val="24"/>
            <w:szCs w:val="24"/>
          </w:rPr>
          <w:t>https://minprom.samregion.ru/2022/12/29/publichnye-obsuzhdeniya-2023-god/</w:t>
        </w:r>
      </w:hyperlink>
      <w:r w:rsidRPr="007C0B95">
        <w:rPr>
          <w:rFonts w:ascii="Times New Roman" w:hAnsi="Times New Roman"/>
          <w:sz w:val="24"/>
          <w:szCs w:val="24"/>
        </w:rPr>
        <w:t>).</w:t>
      </w:r>
    </w:p>
    <w:p w:rsidR="00685C54" w:rsidRPr="007C0B95" w:rsidRDefault="00685C54">
      <w:pPr>
        <w:rPr>
          <w:rFonts w:ascii="Times New Roman" w:hAnsi="Times New Roman"/>
          <w:sz w:val="24"/>
          <w:szCs w:val="24"/>
        </w:rPr>
      </w:pPr>
    </w:p>
    <w:sectPr w:rsidR="00685C54" w:rsidRPr="007C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95"/>
    <w:rsid w:val="00685C54"/>
    <w:rsid w:val="007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6A209-B7EB-4816-B184-2573CE72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.samregion.ru/2022/12/29/publichnye-obsuzhdeniya-2023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1</cp:revision>
  <dcterms:created xsi:type="dcterms:W3CDTF">2023-12-20T11:05:00Z</dcterms:created>
  <dcterms:modified xsi:type="dcterms:W3CDTF">2023-12-20T11:07:00Z</dcterms:modified>
</cp:coreProperties>
</file>