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E2" w:rsidRDefault="005962E2" w:rsidP="004179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Кировского района г. Самары Олеся </w:t>
      </w:r>
      <w:proofErr w:type="gramStart"/>
      <w:r>
        <w:rPr>
          <w:rFonts w:ascii="Times New Roman" w:hAnsi="Times New Roman" w:cs="Times New Roman"/>
          <w:sz w:val="28"/>
          <w:szCs w:val="28"/>
        </w:rPr>
        <w:t>Теплых</w:t>
      </w:r>
      <w:proofErr w:type="gramEnd"/>
      <w:r>
        <w:rPr>
          <w:rFonts w:ascii="Times New Roman" w:hAnsi="Times New Roman" w:cs="Times New Roman"/>
          <w:sz w:val="28"/>
          <w:szCs w:val="28"/>
        </w:rPr>
        <w:t xml:space="preserve">  разъясняет: «</w:t>
      </w:r>
      <w:r w:rsidR="00417968">
        <w:rPr>
          <w:rFonts w:ascii="Times New Roman" w:hAnsi="Times New Roman" w:cs="Times New Roman"/>
          <w:sz w:val="28"/>
          <w:szCs w:val="28"/>
        </w:rPr>
        <w:t>Необходимо ли писать заявление для выдачи удостоверения участникам СВО?»</w:t>
      </w:r>
      <w:bookmarkStart w:id="0" w:name="_GoBack"/>
      <w:bookmarkEnd w:id="0"/>
    </w:p>
    <w:p w:rsidR="00417968" w:rsidRPr="00417968" w:rsidRDefault="00417968" w:rsidP="00417968">
      <w:pPr>
        <w:spacing w:after="0" w:line="240" w:lineRule="auto"/>
        <w:ind w:firstLine="709"/>
        <w:jc w:val="both"/>
        <w:rPr>
          <w:rFonts w:ascii="Times New Roman" w:hAnsi="Times New Roman" w:cs="Times New Roman"/>
          <w:sz w:val="28"/>
          <w:szCs w:val="28"/>
        </w:rPr>
      </w:pPr>
      <w:r w:rsidRPr="00417968">
        <w:rPr>
          <w:rFonts w:ascii="Times New Roman" w:hAnsi="Times New Roman" w:cs="Times New Roman"/>
          <w:sz w:val="28"/>
          <w:szCs w:val="28"/>
        </w:rPr>
        <w:t>Приказом Министра обороны РФ от 23.09.2023 № 643 внесены изменения в Порядок выдачи удостоверений ветерана боевых действий, утвержденный приказом Министра обороны Российской Федерации от 09.03.2023 № 111 (далее – Порядок).</w:t>
      </w:r>
    </w:p>
    <w:p w:rsidR="00417968" w:rsidRPr="00417968" w:rsidRDefault="00417968" w:rsidP="00417968">
      <w:pPr>
        <w:spacing w:after="0" w:line="240" w:lineRule="auto"/>
        <w:ind w:firstLine="709"/>
        <w:jc w:val="both"/>
        <w:rPr>
          <w:rFonts w:ascii="Times New Roman" w:hAnsi="Times New Roman" w:cs="Times New Roman"/>
          <w:sz w:val="28"/>
          <w:szCs w:val="28"/>
        </w:rPr>
      </w:pPr>
      <w:proofErr w:type="gramStart"/>
      <w:r w:rsidRPr="00417968">
        <w:rPr>
          <w:rFonts w:ascii="Times New Roman" w:hAnsi="Times New Roman" w:cs="Times New Roman"/>
          <w:sz w:val="28"/>
          <w:szCs w:val="28"/>
        </w:rPr>
        <w:t>В соответствии с п. 1 Порядка, изложенного в новой редакции, выдача удостоверений ветерана боевых действий осуществляется лицам, направлявшимся (</w:t>
      </w:r>
      <w:proofErr w:type="spellStart"/>
      <w:r w:rsidRPr="00417968">
        <w:rPr>
          <w:rFonts w:ascii="Times New Roman" w:hAnsi="Times New Roman" w:cs="Times New Roman"/>
          <w:sz w:val="28"/>
          <w:szCs w:val="28"/>
        </w:rPr>
        <w:t>привлекавшимся</w:t>
      </w:r>
      <w:proofErr w:type="spellEnd"/>
      <w:r w:rsidRPr="00417968">
        <w:rPr>
          <w:rFonts w:ascii="Times New Roman" w:hAnsi="Times New Roman" w:cs="Times New Roman"/>
          <w:sz w:val="28"/>
          <w:szCs w:val="28"/>
        </w:rPr>
        <w:t>) для выполнения задач в районах боевых действий, вооруженных конфликтов и контртеррористических операций и выполнения правительственных боевых заданий Министерством обороны либо упраздненными государственными органами, функции которых в установленной сфере деятельности государственных органов в настоящее время осуществляет Министерство обороны, по рапортам (заявлениям) о</w:t>
      </w:r>
      <w:proofErr w:type="gramEnd"/>
      <w:r w:rsidRPr="00417968">
        <w:rPr>
          <w:rFonts w:ascii="Times New Roman" w:hAnsi="Times New Roman" w:cs="Times New Roman"/>
          <w:sz w:val="28"/>
          <w:szCs w:val="28"/>
        </w:rPr>
        <w:t xml:space="preserve"> выдаче удостоверений указанных лиц, а также в </w:t>
      </w:r>
      <w:proofErr w:type="spellStart"/>
      <w:r w:rsidRPr="00417968">
        <w:rPr>
          <w:rFonts w:ascii="Times New Roman" w:hAnsi="Times New Roman" w:cs="Times New Roman"/>
          <w:sz w:val="28"/>
          <w:szCs w:val="28"/>
        </w:rPr>
        <w:t>беззаявительном</w:t>
      </w:r>
      <w:proofErr w:type="spellEnd"/>
      <w:r w:rsidRPr="00417968">
        <w:rPr>
          <w:rFonts w:ascii="Times New Roman" w:hAnsi="Times New Roman" w:cs="Times New Roman"/>
          <w:sz w:val="28"/>
          <w:szCs w:val="28"/>
        </w:rPr>
        <w:t xml:space="preserve"> порядке участникам СВО.</w:t>
      </w:r>
    </w:p>
    <w:p w:rsidR="00417968" w:rsidRPr="00417968" w:rsidRDefault="00417968" w:rsidP="00417968">
      <w:pPr>
        <w:spacing w:after="0" w:line="240" w:lineRule="auto"/>
        <w:ind w:firstLine="709"/>
        <w:jc w:val="both"/>
        <w:rPr>
          <w:rFonts w:ascii="Times New Roman" w:hAnsi="Times New Roman" w:cs="Times New Roman"/>
          <w:sz w:val="28"/>
          <w:szCs w:val="28"/>
        </w:rPr>
      </w:pPr>
      <w:r w:rsidRPr="00417968">
        <w:rPr>
          <w:rFonts w:ascii="Times New Roman" w:hAnsi="Times New Roman" w:cs="Times New Roman"/>
          <w:sz w:val="28"/>
          <w:szCs w:val="28"/>
        </w:rPr>
        <w:t>В соответствии с п. 6 Порядка участникам СВО, получившим ранения, находящимся на излечении в военно-медицинских организациях Министерства обороны, выдача удостоверений может производиться кадровыми органами, осуществляющими организационное и техническое обеспечение деятельности комиссии (центральной комиссии), ближайшими к месту дислокации военно-медицинских организаций Министерства обороны, в которых участники СВО, получившие ранения, находятся на излечении.</w:t>
      </w:r>
    </w:p>
    <w:p w:rsidR="00417968" w:rsidRPr="00417968" w:rsidRDefault="00417968" w:rsidP="00417968">
      <w:pPr>
        <w:spacing w:after="0" w:line="240" w:lineRule="auto"/>
        <w:ind w:firstLine="709"/>
        <w:jc w:val="both"/>
        <w:rPr>
          <w:rFonts w:ascii="Times New Roman" w:hAnsi="Times New Roman" w:cs="Times New Roman"/>
          <w:sz w:val="28"/>
          <w:szCs w:val="28"/>
        </w:rPr>
      </w:pPr>
      <w:r w:rsidRPr="00417968">
        <w:rPr>
          <w:rFonts w:ascii="Times New Roman" w:hAnsi="Times New Roman" w:cs="Times New Roman"/>
          <w:sz w:val="28"/>
          <w:szCs w:val="28"/>
        </w:rPr>
        <w:t>Пунктом 24 Порядка установлено, что удостоверение, оформленное участнику СВО, по решению руководителя кадрового органа направляется для выдачи по месту прохождения участником СВО военной службы или выдается участнику СВО (либо иному лицу по доверенности, оформленной в соответствии с законодательством Российской Федерации) под расписку.</w:t>
      </w:r>
    </w:p>
    <w:p w:rsidR="00417968" w:rsidRDefault="00417968" w:rsidP="00417968">
      <w:pPr>
        <w:spacing w:after="0" w:line="240" w:lineRule="auto"/>
        <w:ind w:firstLine="709"/>
        <w:jc w:val="both"/>
        <w:rPr>
          <w:rFonts w:ascii="Times New Roman" w:hAnsi="Times New Roman" w:cs="Times New Roman"/>
          <w:sz w:val="28"/>
          <w:szCs w:val="28"/>
        </w:rPr>
      </w:pPr>
      <w:r w:rsidRPr="00417968">
        <w:rPr>
          <w:rFonts w:ascii="Times New Roman" w:hAnsi="Times New Roman" w:cs="Times New Roman"/>
          <w:sz w:val="28"/>
          <w:szCs w:val="28"/>
        </w:rPr>
        <w:t>При этом удостоверение, оформленное участнику СВО, получившему ранение, направляется для выдачи в военно-медицинскую организацию Министерства обороны, в которой он находится на излечении, или выдается участнику СВО, получившему ранение (либо иному лицу по доверенности, оформленной в соответствии с законодательством Российской Федерации), под расписку.</w:t>
      </w:r>
    </w:p>
    <w:p w:rsidR="00107E1F" w:rsidRDefault="00417968" w:rsidP="00417968">
      <w:pPr>
        <w:ind w:firstLine="709"/>
      </w:pPr>
    </w:p>
    <w:sectPr w:rsidR="00107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D8"/>
    <w:rsid w:val="00417968"/>
    <w:rsid w:val="005962E2"/>
    <w:rsid w:val="00763C53"/>
    <w:rsid w:val="008457D8"/>
    <w:rsid w:val="00EE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1426">
      <w:bodyDiv w:val="1"/>
      <w:marLeft w:val="0"/>
      <w:marRight w:val="0"/>
      <w:marTop w:val="0"/>
      <w:marBottom w:val="0"/>
      <w:divBdr>
        <w:top w:val="none" w:sz="0" w:space="0" w:color="auto"/>
        <w:left w:val="none" w:sz="0" w:space="0" w:color="auto"/>
        <w:bottom w:val="none" w:sz="0" w:space="0" w:color="auto"/>
        <w:right w:val="none" w:sz="0" w:space="0" w:color="auto"/>
      </w:divBdr>
    </w:div>
    <w:div w:id="1774662262">
      <w:bodyDiv w:val="1"/>
      <w:marLeft w:val="0"/>
      <w:marRight w:val="0"/>
      <w:marTop w:val="0"/>
      <w:marBottom w:val="0"/>
      <w:divBdr>
        <w:top w:val="none" w:sz="0" w:space="0" w:color="auto"/>
        <w:left w:val="none" w:sz="0" w:space="0" w:color="auto"/>
        <w:bottom w:val="none" w:sz="0" w:space="0" w:color="auto"/>
        <w:right w:val="none" w:sz="0" w:space="0" w:color="auto"/>
      </w:divBdr>
    </w:div>
    <w:div w:id="18200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3</cp:revision>
  <dcterms:created xsi:type="dcterms:W3CDTF">2023-11-21T14:12:00Z</dcterms:created>
  <dcterms:modified xsi:type="dcterms:W3CDTF">2023-11-23T16:03:00Z</dcterms:modified>
</cp:coreProperties>
</file>