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DA" w:rsidRPr="00631024" w:rsidRDefault="004C7A96" w:rsidP="00631024">
      <w:pPr>
        <w:jc w:val="both"/>
        <w:rPr>
          <w:rFonts w:ascii="Times New Roman" w:hAnsi="Times New Roman" w:cs="Times New Roman"/>
          <w:b/>
          <w:sz w:val="28"/>
          <w:szCs w:val="28"/>
          <w:shd w:val="clear" w:color="auto" w:fill="FFFFFF"/>
        </w:rPr>
      </w:pPr>
      <w:r w:rsidRPr="00631024">
        <w:rPr>
          <w:rFonts w:ascii="Times New Roman" w:hAnsi="Times New Roman" w:cs="Times New Roman"/>
          <w:b/>
          <w:sz w:val="28"/>
          <w:szCs w:val="28"/>
          <w:shd w:val="clear" w:color="auto" w:fill="FFFFFF"/>
        </w:rPr>
        <w:t xml:space="preserve">Помощник прокурора Кировского района г. Самары Олеся </w:t>
      </w:r>
      <w:proofErr w:type="gramStart"/>
      <w:r w:rsidRPr="00631024">
        <w:rPr>
          <w:rFonts w:ascii="Times New Roman" w:hAnsi="Times New Roman" w:cs="Times New Roman"/>
          <w:b/>
          <w:sz w:val="28"/>
          <w:szCs w:val="28"/>
          <w:shd w:val="clear" w:color="auto" w:fill="FFFFFF"/>
        </w:rPr>
        <w:t>Теплых</w:t>
      </w:r>
      <w:proofErr w:type="gramEnd"/>
      <w:r w:rsidRPr="00631024">
        <w:rPr>
          <w:rFonts w:ascii="Times New Roman" w:hAnsi="Times New Roman" w:cs="Times New Roman"/>
          <w:b/>
          <w:sz w:val="28"/>
          <w:szCs w:val="28"/>
          <w:shd w:val="clear" w:color="auto" w:fill="FFFFFF"/>
        </w:rPr>
        <w:t xml:space="preserve"> разъясняет</w:t>
      </w:r>
      <w:r w:rsidR="00631024" w:rsidRPr="00631024">
        <w:rPr>
          <w:rFonts w:ascii="Times New Roman" w:hAnsi="Times New Roman" w:cs="Times New Roman"/>
          <w:b/>
          <w:sz w:val="28"/>
          <w:szCs w:val="28"/>
          <w:shd w:val="clear" w:color="auto" w:fill="FFFFFF"/>
        </w:rPr>
        <w:t xml:space="preserve">: «Имеет ли право работник </w:t>
      </w:r>
      <w:r w:rsidR="00CC37DA" w:rsidRPr="00631024">
        <w:rPr>
          <w:rFonts w:ascii="Times New Roman" w:eastAsia="Times New Roman" w:hAnsi="Times New Roman" w:cs="Times New Roman"/>
          <w:b/>
          <w:bCs/>
          <w:sz w:val="28"/>
          <w:szCs w:val="28"/>
          <w:lang w:eastAsia="ru-RU"/>
        </w:rPr>
        <w:t>на замену части оплачиваемог</w:t>
      </w:r>
      <w:r w:rsidR="00631024" w:rsidRPr="00631024">
        <w:rPr>
          <w:rFonts w:ascii="Times New Roman" w:eastAsia="Times New Roman" w:hAnsi="Times New Roman" w:cs="Times New Roman"/>
          <w:b/>
          <w:bCs/>
          <w:sz w:val="28"/>
          <w:szCs w:val="28"/>
          <w:lang w:eastAsia="ru-RU"/>
        </w:rPr>
        <w:t>о отпуска денежной компенсацией?»</w:t>
      </w:r>
    </w:p>
    <w:p w:rsidR="00CC37DA" w:rsidRPr="00631024" w:rsidRDefault="00631024" w:rsidP="00631024">
      <w:pPr>
        <w:shd w:val="clear" w:color="auto" w:fill="FFFFFF"/>
        <w:spacing w:after="0" w:line="240" w:lineRule="auto"/>
        <w:ind w:firstLine="709"/>
        <w:jc w:val="both"/>
        <w:rPr>
          <w:rFonts w:ascii="Roboto" w:eastAsia="Times New Roman" w:hAnsi="Roboto" w:cs="Times New Roman"/>
          <w:sz w:val="24"/>
          <w:szCs w:val="24"/>
          <w:lang w:eastAsia="ru-RU"/>
        </w:rPr>
      </w:pPr>
      <w:bookmarkStart w:id="0" w:name="_GoBack"/>
      <w:r w:rsidRPr="00631024">
        <w:rPr>
          <w:rFonts w:ascii="Times New Roman" w:eastAsia="Times New Roman" w:hAnsi="Times New Roman" w:cs="Times New Roman"/>
          <w:sz w:val="28"/>
          <w:szCs w:val="28"/>
          <w:lang w:eastAsia="ru-RU"/>
        </w:rPr>
        <w:t xml:space="preserve">Ежегодно оплачиваемый отпуск, превышающий </w:t>
      </w:r>
      <w:r w:rsidR="00CC37DA" w:rsidRPr="00631024">
        <w:rPr>
          <w:rFonts w:ascii="Times New Roman" w:eastAsia="Times New Roman" w:hAnsi="Times New Roman" w:cs="Times New Roman"/>
          <w:sz w:val="28"/>
          <w:szCs w:val="28"/>
          <w:lang w:eastAsia="ru-RU"/>
        </w:rPr>
        <w:t>28 календарных дней, по письменному заявлен</w:t>
      </w:r>
      <w:r w:rsidRPr="00631024">
        <w:rPr>
          <w:rFonts w:ascii="Times New Roman" w:eastAsia="Times New Roman" w:hAnsi="Times New Roman" w:cs="Times New Roman"/>
          <w:sz w:val="28"/>
          <w:szCs w:val="28"/>
          <w:lang w:eastAsia="ru-RU"/>
        </w:rPr>
        <w:t>ию работника может быть заменен денежной компенсацией (статья 126 Трудового кодекса РФ).</w:t>
      </w:r>
    </w:p>
    <w:p w:rsidR="00CC37DA" w:rsidRPr="00631024" w:rsidRDefault="00CC37DA" w:rsidP="00631024">
      <w:pPr>
        <w:shd w:val="clear" w:color="auto" w:fill="FFFFFF"/>
        <w:spacing w:after="0" w:line="240" w:lineRule="auto"/>
        <w:ind w:firstLine="709"/>
        <w:jc w:val="both"/>
        <w:rPr>
          <w:rFonts w:ascii="Roboto" w:eastAsia="Times New Roman" w:hAnsi="Roboto" w:cs="Times New Roman"/>
          <w:sz w:val="24"/>
          <w:szCs w:val="24"/>
          <w:lang w:eastAsia="ru-RU"/>
        </w:rPr>
      </w:pPr>
      <w:r w:rsidRPr="00631024">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C37DA" w:rsidRPr="00631024" w:rsidRDefault="00CC37DA" w:rsidP="00631024">
      <w:pPr>
        <w:shd w:val="clear" w:color="auto" w:fill="FFFFFF"/>
        <w:spacing w:after="0" w:line="240" w:lineRule="auto"/>
        <w:ind w:firstLine="709"/>
        <w:jc w:val="both"/>
        <w:rPr>
          <w:rFonts w:ascii="Roboto" w:eastAsia="Times New Roman" w:hAnsi="Roboto" w:cs="Times New Roman"/>
          <w:sz w:val="24"/>
          <w:szCs w:val="24"/>
          <w:lang w:eastAsia="ru-RU"/>
        </w:rPr>
      </w:pPr>
      <w:r w:rsidRPr="00631024">
        <w:rPr>
          <w:rFonts w:ascii="Times New Roman" w:eastAsia="Times New Roman" w:hAnsi="Times New Roman" w:cs="Times New Roman"/>
          <w:sz w:val="28"/>
          <w:szCs w:val="28"/>
          <w:lang w:eastAsia="ru-RU"/>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bookmarkEnd w:id="0"/>
    <w:p w:rsidR="004C7A96" w:rsidRPr="002C7EE8" w:rsidRDefault="004C7A96" w:rsidP="004C7A96">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sectPr w:rsidR="004C7A96" w:rsidRPr="002C7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60"/>
    <w:rsid w:val="002C7EE8"/>
    <w:rsid w:val="00340C60"/>
    <w:rsid w:val="004C7A96"/>
    <w:rsid w:val="00631024"/>
    <w:rsid w:val="00763C53"/>
    <w:rsid w:val="00CC37DA"/>
    <w:rsid w:val="00EE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7568">
      <w:bodyDiv w:val="1"/>
      <w:marLeft w:val="0"/>
      <w:marRight w:val="0"/>
      <w:marTop w:val="0"/>
      <w:marBottom w:val="0"/>
      <w:divBdr>
        <w:top w:val="none" w:sz="0" w:space="0" w:color="auto"/>
        <w:left w:val="none" w:sz="0" w:space="0" w:color="auto"/>
        <w:bottom w:val="none" w:sz="0" w:space="0" w:color="auto"/>
        <w:right w:val="none" w:sz="0" w:space="0" w:color="auto"/>
      </w:divBdr>
      <w:divsChild>
        <w:div w:id="1262839029">
          <w:marLeft w:val="0"/>
          <w:marRight w:val="0"/>
          <w:marTop w:val="0"/>
          <w:marBottom w:val="0"/>
          <w:divBdr>
            <w:top w:val="none" w:sz="0" w:space="0" w:color="auto"/>
            <w:left w:val="none" w:sz="0" w:space="0" w:color="auto"/>
            <w:bottom w:val="none" w:sz="0" w:space="0" w:color="auto"/>
            <w:right w:val="none" w:sz="0" w:space="0" w:color="auto"/>
          </w:divBdr>
          <w:divsChild>
            <w:div w:id="111827165">
              <w:marLeft w:val="0"/>
              <w:marRight w:val="0"/>
              <w:marTop w:val="0"/>
              <w:marBottom w:val="960"/>
              <w:divBdr>
                <w:top w:val="none" w:sz="0" w:space="0" w:color="auto"/>
                <w:left w:val="none" w:sz="0" w:space="0" w:color="auto"/>
                <w:bottom w:val="none" w:sz="0" w:space="0" w:color="auto"/>
                <w:right w:val="none" w:sz="0" w:space="0" w:color="auto"/>
              </w:divBdr>
            </w:div>
          </w:divsChild>
        </w:div>
        <w:div w:id="1542204690">
          <w:marLeft w:val="0"/>
          <w:marRight w:val="0"/>
          <w:marTop w:val="0"/>
          <w:marBottom w:val="0"/>
          <w:divBdr>
            <w:top w:val="none" w:sz="0" w:space="0" w:color="auto"/>
            <w:left w:val="none" w:sz="0" w:space="0" w:color="auto"/>
            <w:bottom w:val="none" w:sz="0" w:space="0" w:color="auto"/>
            <w:right w:val="none" w:sz="0" w:space="0" w:color="auto"/>
          </w:divBdr>
          <w:divsChild>
            <w:div w:id="669987405">
              <w:marLeft w:val="0"/>
              <w:marRight w:val="720"/>
              <w:marTop w:val="0"/>
              <w:marBottom w:val="0"/>
              <w:divBdr>
                <w:top w:val="none" w:sz="0" w:space="0" w:color="auto"/>
                <w:left w:val="none" w:sz="0" w:space="0" w:color="auto"/>
                <w:bottom w:val="none" w:sz="0" w:space="0" w:color="auto"/>
                <w:right w:val="none" w:sz="0" w:space="0" w:color="auto"/>
              </w:divBdr>
              <w:divsChild>
                <w:div w:id="894315950">
                  <w:marLeft w:val="0"/>
                  <w:marRight w:val="0"/>
                  <w:marTop w:val="0"/>
                  <w:marBottom w:val="120"/>
                  <w:divBdr>
                    <w:top w:val="none" w:sz="0" w:space="0" w:color="auto"/>
                    <w:left w:val="none" w:sz="0" w:space="0" w:color="auto"/>
                    <w:bottom w:val="none" w:sz="0" w:space="0" w:color="auto"/>
                    <w:right w:val="none" w:sz="0" w:space="0" w:color="auto"/>
                  </w:divBdr>
                </w:div>
                <w:div w:id="1998529489">
                  <w:marLeft w:val="0"/>
                  <w:marRight w:val="0"/>
                  <w:marTop w:val="0"/>
                  <w:marBottom w:val="120"/>
                  <w:divBdr>
                    <w:top w:val="none" w:sz="0" w:space="0" w:color="auto"/>
                    <w:left w:val="none" w:sz="0" w:space="0" w:color="auto"/>
                    <w:bottom w:val="none" w:sz="0" w:space="0" w:color="auto"/>
                    <w:right w:val="none" w:sz="0" w:space="0" w:color="auto"/>
                  </w:divBdr>
                </w:div>
              </w:divsChild>
            </w:div>
            <w:div w:id="2145152494">
              <w:marLeft w:val="0"/>
              <w:marRight w:val="0"/>
              <w:marTop w:val="0"/>
              <w:marBottom w:val="0"/>
              <w:divBdr>
                <w:top w:val="none" w:sz="0" w:space="0" w:color="auto"/>
                <w:left w:val="none" w:sz="0" w:space="0" w:color="auto"/>
                <w:bottom w:val="none" w:sz="0" w:space="0" w:color="auto"/>
                <w:right w:val="none" w:sz="0" w:space="0" w:color="auto"/>
              </w:divBdr>
              <w:divsChild>
                <w:div w:id="12908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014">
      <w:bodyDiv w:val="1"/>
      <w:marLeft w:val="0"/>
      <w:marRight w:val="0"/>
      <w:marTop w:val="0"/>
      <w:marBottom w:val="0"/>
      <w:divBdr>
        <w:top w:val="none" w:sz="0" w:space="0" w:color="auto"/>
        <w:left w:val="none" w:sz="0" w:space="0" w:color="auto"/>
        <w:bottom w:val="none" w:sz="0" w:space="0" w:color="auto"/>
        <w:right w:val="none" w:sz="0" w:space="0" w:color="auto"/>
      </w:divBdr>
      <w:divsChild>
        <w:div w:id="492188501">
          <w:marLeft w:val="0"/>
          <w:marRight w:val="0"/>
          <w:marTop w:val="0"/>
          <w:marBottom w:val="0"/>
          <w:divBdr>
            <w:top w:val="none" w:sz="0" w:space="0" w:color="auto"/>
            <w:left w:val="none" w:sz="0" w:space="0" w:color="auto"/>
            <w:bottom w:val="none" w:sz="0" w:space="0" w:color="auto"/>
            <w:right w:val="none" w:sz="0" w:space="0" w:color="auto"/>
          </w:divBdr>
          <w:divsChild>
            <w:div w:id="735398304">
              <w:marLeft w:val="0"/>
              <w:marRight w:val="0"/>
              <w:marTop w:val="0"/>
              <w:marBottom w:val="960"/>
              <w:divBdr>
                <w:top w:val="none" w:sz="0" w:space="0" w:color="auto"/>
                <w:left w:val="none" w:sz="0" w:space="0" w:color="auto"/>
                <w:bottom w:val="none" w:sz="0" w:space="0" w:color="auto"/>
                <w:right w:val="none" w:sz="0" w:space="0" w:color="auto"/>
              </w:divBdr>
            </w:div>
          </w:divsChild>
        </w:div>
        <w:div w:id="570967881">
          <w:marLeft w:val="0"/>
          <w:marRight w:val="0"/>
          <w:marTop w:val="0"/>
          <w:marBottom w:val="0"/>
          <w:divBdr>
            <w:top w:val="none" w:sz="0" w:space="0" w:color="auto"/>
            <w:left w:val="none" w:sz="0" w:space="0" w:color="auto"/>
            <w:bottom w:val="none" w:sz="0" w:space="0" w:color="auto"/>
            <w:right w:val="none" w:sz="0" w:space="0" w:color="auto"/>
          </w:divBdr>
          <w:divsChild>
            <w:div w:id="1042902964">
              <w:marLeft w:val="0"/>
              <w:marRight w:val="720"/>
              <w:marTop w:val="0"/>
              <w:marBottom w:val="0"/>
              <w:divBdr>
                <w:top w:val="none" w:sz="0" w:space="0" w:color="auto"/>
                <w:left w:val="none" w:sz="0" w:space="0" w:color="auto"/>
                <w:bottom w:val="none" w:sz="0" w:space="0" w:color="auto"/>
                <w:right w:val="none" w:sz="0" w:space="0" w:color="auto"/>
              </w:divBdr>
              <w:divsChild>
                <w:div w:id="1384326488">
                  <w:marLeft w:val="0"/>
                  <w:marRight w:val="0"/>
                  <w:marTop w:val="0"/>
                  <w:marBottom w:val="120"/>
                  <w:divBdr>
                    <w:top w:val="none" w:sz="0" w:space="0" w:color="auto"/>
                    <w:left w:val="none" w:sz="0" w:space="0" w:color="auto"/>
                    <w:bottom w:val="none" w:sz="0" w:space="0" w:color="auto"/>
                    <w:right w:val="none" w:sz="0" w:space="0" w:color="auto"/>
                  </w:divBdr>
                </w:div>
                <w:div w:id="553661702">
                  <w:marLeft w:val="0"/>
                  <w:marRight w:val="0"/>
                  <w:marTop w:val="0"/>
                  <w:marBottom w:val="120"/>
                  <w:divBdr>
                    <w:top w:val="none" w:sz="0" w:space="0" w:color="auto"/>
                    <w:left w:val="none" w:sz="0" w:space="0" w:color="auto"/>
                    <w:bottom w:val="none" w:sz="0" w:space="0" w:color="auto"/>
                    <w:right w:val="none" w:sz="0" w:space="0" w:color="auto"/>
                  </w:divBdr>
                </w:div>
              </w:divsChild>
            </w:div>
            <w:div w:id="146366251">
              <w:marLeft w:val="0"/>
              <w:marRight w:val="0"/>
              <w:marTop w:val="0"/>
              <w:marBottom w:val="0"/>
              <w:divBdr>
                <w:top w:val="none" w:sz="0" w:space="0" w:color="auto"/>
                <w:left w:val="none" w:sz="0" w:space="0" w:color="auto"/>
                <w:bottom w:val="none" w:sz="0" w:space="0" w:color="auto"/>
                <w:right w:val="none" w:sz="0" w:space="0" w:color="auto"/>
              </w:divBdr>
              <w:divsChild>
                <w:div w:id="1325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838">
      <w:bodyDiv w:val="1"/>
      <w:marLeft w:val="0"/>
      <w:marRight w:val="0"/>
      <w:marTop w:val="0"/>
      <w:marBottom w:val="0"/>
      <w:divBdr>
        <w:top w:val="none" w:sz="0" w:space="0" w:color="auto"/>
        <w:left w:val="none" w:sz="0" w:space="0" w:color="auto"/>
        <w:bottom w:val="none" w:sz="0" w:space="0" w:color="auto"/>
        <w:right w:val="none" w:sz="0" w:space="0" w:color="auto"/>
      </w:divBdr>
      <w:divsChild>
        <w:div w:id="1461338696">
          <w:marLeft w:val="0"/>
          <w:marRight w:val="0"/>
          <w:marTop w:val="0"/>
          <w:marBottom w:val="0"/>
          <w:divBdr>
            <w:top w:val="none" w:sz="0" w:space="0" w:color="auto"/>
            <w:left w:val="none" w:sz="0" w:space="0" w:color="auto"/>
            <w:bottom w:val="none" w:sz="0" w:space="0" w:color="auto"/>
            <w:right w:val="none" w:sz="0" w:space="0" w:color="auto"/>
          </w:divBdr>
          <w:divsChild>
            <w:div w:id="1243442493">
              <w:marLeft w:val="0"/>
              <w:marRight w:val="0"/>
              <w:marTop w:val="0"/>
              <w:marBottom w:val="960"/>
              <w:divBdr>
                <w:top w:val="none" w:sz="0" w:space="0" w:color="auto"/>
                <w:left w:val="none" w:sz="0" w:space="0" w:color="auto"/>
                <w:bottom w:val="none" w:sz="0" w:space="0" w:color="auto"/>
                <w:right w:val="none" w:sz="0" w:space="0" w:color="auto"/>
              </w:divBdr>
            </w:div>
          </w:divsChild>
        </w:div>
        <w:div w:id="418258215">
          <w:marLeft w:val="0"/>
          <w:marRight w:val="0"/>
          <w:marTop w:val="0"/>
          <w:marBottom w:val="0"/>
          <w:divBdr>
            <w:top w:val="none" w:sz="0" w:space="0" w:color="auto"/>
            <w:left w:val="none" w:sz="0" w:space="0" w:color="auto"/>
            <w:bottom w:val="none" w:sz="0" w:space="0" w:color="auto"/>
            <w:right w:val="none" w:sz="0" w:space="0" w:color="auto"/>
          </w:divBdr>
          <w:divsChild>
            <w:div w:id="473450020">
              <w:marLeft w:val="0"/>
              <w:marRight w:val="720"/>
              <w:marTop w:val="0"/>
              <w:marBottom w:val="0"/>
              <w:divBdr>
                <w:top w:val="none" w:sz="0" w:space="0" w:color="auto"/>
                <w:left w:val="none" w:sz="0" w:space="0" w:color="auto"/>
                <w:bottom w:val="none" w:sz="0" w:space="0" w:color="auto"/>
                <w:right w:val="none" w:sz="0" w:space="0" w:color="auto"/>
              </w:divBdr>
              <w:divsChild>
                <w:div w:id="1549340814">
                  <w:marLeft w:val="0"/>
                  <w:marRight w:val="0"/>
                  <w:marTop w:val="0"/>
                  <w:marBottom w:val="120"/>
                  <w:divBdr>
                    <w:top w:val="none" w:sz="0" w:space="0" w:color="auto"/>
                    <w:left w:val="none" w:sz="0" w:space="0" w:color="auto"/>
                    <w:bottom w:val="none" w:sz="0" w:space="0" w:color="auto"/>
                    <w:right w:val="none" w:sz="0" w:space="0" w:color="auto"/>
                  </w:divBdr>
                </w:div>
                <w:div w:id="440344906">
                  <w:marLeft w:val="0"/>
                  <w:marRight w:val="0"/>
                  <w:marTop w:val="0"/>
                  <w:marBottom w:val="120"/>
                  <w:divBdr>
                    <w:top w:val="none" w:sz="0" w:space="0" w:color="auto"/>
                    <w:left w:val="none" w:sz="0" w:space="0" w:color="auto"/>
                    <w:bottom w:val="none" w:sz="0" w:space="0" w:color="auto"/>
                    <w:right w:val="none" w:sz="0" w:space="0" w:color="auto"/>
                  </w:divBdr>
                </w:div>
              </w:divsChild>
            </w:div>
            <w:div w:id="75368155">
              <w:marLeft w:val="0"/>
              <w:marRight w:val="0"/>
              <w:marTop w:val="0"/>
              <w:marBottom w:val="0"/>
              <w:divBdr>
                <w:top w:val="none" w:sz="0" w:space="0" w:color="auto"/>
                <w:left w:val="none" w:sz="0" w:space="0" w:color="auto"/>
                <w:bottom w:val="none" w:sz="0" w:space="0" w:color="auto"/>
                <w:right w:val="none" w:sz="0" w:space="0" w:color="auto"/>
              </w:divBdr>
              <w:divsChild>
                <w:div w:id="17047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8</cp:revision>
  <dcterms:created xsi:type="dcterms:W3CDTF">2023-08-18T09:16:00Z</dcterms:created>
  <dcterms:modified xsi:type="dcterms:W3CDTF">2023-08-20T14:12:00Z</dcterms:modified>
</cp:coreProperties>
</file>