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7" w:rsidRPr="00E25B5C" w:rsidRDefault="009F6F3F" w:rsidP="004A3E2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E25B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Пояснительная записка</w:t>
      </w:r>
    </w:p>
    <w:p w:rsidR="00D10495" w:rsidRPr="00E25B5C" w:rsidRDefault="0096298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отчету Главы</w:t>
      </w:r>
      <w:r w:rsidR="00C058B7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Кир</w:t>
      </w:r>
      <w:r w:rsidR="00D10495" w:rsidRPr="00E25B5C">
        <w:rPr>
          <w:rFonts w:ascii="Times New Roman" w:hAnsi="Times New Roman" w:cs="Times New Roman"/>
          <w:b/>
          <w:sz w:val="28"/>
          <w:szCs w:val="28"/>
          <w:u w:val="single"/>
        </w:rPr>
        <w:t>овского внутригородского района</w:t>
      </w:r>
    </w:p>
    <w:p w:rsidR="00AC186E" w:rsidRPr="00E25B5C" w:rsidRDefault="00C058B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>городского округа Самара</w:t>
      </w:r>
      <w:r w:rsidR="009E5DA2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</w:t>
      </w:r>
      <w:r w:rsidR="00F92F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93EFC"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186E" w:rsidRPr="00E25B5C" w:rsidRDefault="00C058B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Советом депутатов Кировского внутригородского района </w:t>
      </w:r>
    </w:p>
    <w:p w:rsidR="00C41DDF" w:rsidRPr="00E25B5C" w:rsidRDefault="00C058B7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B5C">
        <w:rPr>
          <w:rFonts w:ascii="Times New Roman" w:hAnsi="Times New Roman" w:cs="Times New Roman"/>
          <w:b/>
          <w:sz w:val="28"/>
          <w:szCs w:val="28"/>
          <w:u w:val="single"/>
        </w:rPr>
        <w:t>(к таблице показателей)</w:t>
      </w:r>
    </w:p>
    <w:p w:rsidR="007C1B26" w:rsidRPr="00E25B5C" w:rsidRDefault="007C1B26" w:rsidP="004A3E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712" w:rsidRPr="00CE02CE" w:rsidRDefault="00B93712" w:rsidP="005E4507">
      <w:pPr>
        <w:widowControl w:val="0"/>
        <w:tabs>
          <w:tab w:val="left" w:pos="723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1. </w:t>
      </w: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Кировского внутригородского района городского округа Самара</w:t>
      </w:r>
    </w:p>
    <w:p w:rsidR="007B04FB" w:rsidRPr="00CE02CE" w:rsidRDefault="007B04FB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П.1.1. </w:t>
      </w:r>
      <w:r w:rsidRPr="00CE02CE">
        <w:rPr>
          <w:rFonts w:ascii="Times New Roman" w:hAnsi="Times New Roman"/>
          <w:b/>
          <w:sz w:val="28"/>
          <w:szCs w:val="28"/>
        </w:rPr>
        <w:t>Общая сумма доходов</w:t>
      </w: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04FB" w:rsidRPr="00CE02CE" w:rsidRDefault="00F123CA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350 118,9</w:t>
      </w:r>
      <w:r w:rsidR="007B04FB" w:rsidRPr="00CE02C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7B04FB" w:rsidRPr="00CE02CE" w:rsidRDefault="007B04FB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>П.1.2. Общая сумма расходов</w:t>
      </w:r>
    </w:p>
    <w:p w:rsidR="007B04FB" w:rsidRPr="00CE02CE" w:rsidRDefault="007B04FB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>337 386,2 тыс. руб.</w:t>
      </w:r>
    </w:p>
    <w:p w:rsidR="007B04FB" w:rsidRPr="00CE02CE" w:rsidRDefault="007B04FB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>П.1.3. Величина дефицита/профицита</w:t>
      </w:r>
    </w:p>
    <w:p w:rsidR="007B04FB" w:rsidRPr="00CE02CE" w:rsidRDefault="00073F27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0/12 732,7</w:t>
      </w:r>
      <w:r w:rsidR="007B04FB" w:rsidRPr="00CE02C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7B04FB" w:rsidRPr="00CE02CE" w:rsidRDefault="007B04FB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>П.1.4. Величина муниципального долга</w:t>
      </w:r>
    </w:p>
    <w:p w:rsidR="007B04FB" w:rsidRPr="00CE02CE" w:rsidRDefault="007B04FB" w:rsidP="007B04F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>0,0 тыс. руб.</w:t>
      </w:r>
    </w:p>
    <w:p w:rsidR="00704C10" w:rsidRPr="00CE02CE" w:rsidRDefault="00704C10" w:rsidP="00C16AE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712" w:rsidRPr="00CE02CE" w:rsidRDefault="00B93712" w:rsidP="000A3A0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>2. Установление, изменение и отмена местных налогов и сборов</w:t>
      </w:r>
    </w:p>
    <w:p w:rsidR="00F506B3" w:rsidRPr="00CE02CE" w:rsidRDefault="003A6B23" w:rsidP="00F506B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 </w:t>
      </w:r>
      <w:r w:rsidR="00B93712"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="00666799" w:rsidRPr="00CE02CE">
        <w:rPr>
          <w:rFonts w:ascii="Times New Roman" w:hAnsi="Times New Roman"/>
          <w:b/>
          <w:sz w:val="28"/>
          <w:szCs w:val="28"/>
        </w:rPr>
        <w:t xml:space="preserve"> Количество направленных / учтенных предложений </w:t>
      </w:r>
      <w:r w:rsidR="006B5245" w:rsidRPr="00CE02CE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66799" w:rsidRPr="00CE02CE">
        <w:rPr>
          <w:rFonts w:ascii="Times New Roman" w:hAnsi="Times New Roman"/>
          <w:b/>
          <w:sz w:val="28"/>
          <w:szCs w:val="28"/>
        </w:rPr>
        <w:t>в представительный орган городского округа Самара по установлению, изменению и отмене местных налогов и сборов</w:t>
      </w:r>
      <w:r w:rsidR="00B93712"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06B3"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04FB" w:rsidRPr="00CE02CE" w:rsidRDefault="007B04FB" w:rsidP="007B04F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>В Думу городского округа Самара предложения по установлению, изменению и отмене местных налогов и сборов не направлялись.</w:t>
      </w:r>
    </w:p>
    <w:p w:rsidR="007B04FB" w:rsidRPr="00CE02CE" w:rsidRDefault="007B04FB" w:rsidP="007B04F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245" w:rsidRPr="00CE02CE" w:rsidRDefault="006B5245" w:rsidP="006B524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 xml:space="preserve">П. 2.2. </w:t>
      </w:r>
      <w:r w:rsidRPr="00CE02CE">
        <w:rPr>
          <w:rFonts w:ascii="Times New Roman" w:hAnsi="Times New Roman" w:cs="Times New Roman"/>
          <w:b/>
          <w:sz w:val="28"/>
          <w:szCs w:val="28"/>
        </w:rPr>
        <w:t>Результат работы межведомственной комиссии                                                       с налогоплательщиками, имеющими задолженность по уплате налогов                        и сборов в бюджеты бюджетной системы РФ в разрезе следующих налогов:</w:t>
      </w:r>
    </w:p>
    <w:p w:rsidR="006B5245" w:rsidRPr="00CE02CE" w:rsidRDefault="006B5245" w:rsidP="006B524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02CE">
        <w:rPr>
          <w:rFonts w:ascii="Times New Roman" w:hAnsi="Times New Roman" w:cs="Times New Roman"/>
          <w:b/>
          <w:sz w:val="28"/>
          <w:szCs w:val="28"/>
        </w:rPr>
        <w:t>- налог на имущество физических лиц;</w:t>
      </w:r>
    </w:p>
    <w:p w:rsidR="006B5245" w:rsidRPr="00CE02CE" w:rsidRDefault="006B5245" w:rsidP="006B524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02CE">
        <w:rPr>
          <w:rFonts w:ascii="Times New Roman" w:hAnsi="Times New Roman" w:cs="Times New Roman"/>
          <w:b/>
          <w:sz w:val="28"/>
          <w:szCs w:val="28"/>
        </w:rPr>
        <w:t>- земельный налог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lastRenderedPageBreak/>
        <w:t xml:space="preserve">В Администрации Кировского внутригородского района регулярно проводится работа по выявлению предприятий и организаций, физических лиц, имеющих задолженность по налогам. 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За 2022 год проведено 12 заседаний межведомственной рабочей группы по увеличению собираемости налоговых платежей в бюджет.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Проведена работа с 337 налогоплательщиками: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– со 153 физическими лицами – должниками по земельному налогу;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– с 15 юридическими лицами – должниками по земельному налогу;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– со 151 физическим лицом – должником по налогу на имущество физических лиц;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– со 18 юридическими лицами – должниками по налогу на имущество юридических лиц;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5 налогоплательщиков, из числа приглашенных на заседания, предоставили документы, подтверждающие оплату имущественных налогов (2 юридических лица, имеющих задолженность по налогу на имущество юридических лиц; 2 физических лица, имеющих задолженность по земельному налогу; 1 физическое лицо, имеющее задолженность по налогу на имущество).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Сумма погашенной задолженности по земельному налогу приглашенных физических лиц – 196,2 </w:t>
      </w:r>
      <w:proofErr w:type="spellStart"/>
      <w:r w:rsidRPr="00CE02CE">
        <w:rPr>
          <w:rFonts w:ascii="Times New Roman" w:hAnsi="Times New Roman"/>
          <w:sz w:val="28"/>
          <w:szCs w:val="28"/>
        </w:rPr>
        <w:t>тыс.руб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. (Общая сумма задолженности данных лиц – 9 146,1 тыс. руб.). </w:t>
      </w:r>
    </w:p>
    <w:p w:rsidR="007B04FB" w:rsidRPr="00CE02CE" w:rsidRDefault="007B04FB" w:rsidP="007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Сумма погашенной задолженности по налогу на имущество приглашенных юридических лиц – 400,5 </w:t>
      </w:r>
      <w:proofErr w:type="spellStart"/>
      <w:r w:rsidRPr="00CE02CE">
        <w:rPr>
          <w:rFonts w:ascii="Times New Roman" w:hAnsi="Times New Roman"/>
          <w:sz w:val="28"/>
          <w:szCs w:val="28"/>
        </w:rPr>
        <w:t>тыс.руб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. (Общая сумма задолженности данных лиц – 25 295,2 тыс. руб.). </w:t>
      </w:r>
    </w:p>
    <w:p w:rsidR="007B04FB" w:rsidRPr="00CE02CE" w:rsidRDefault="007B04FB" w:rsidP="007B04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По данным программного комплекса «Анализ и планирование» Министерства управления финансами Самарской области на 01.12.2022 года, задолженность налогоплательщиков Кировского внутригородского района снижена:</w:t>
      </w:r>
    </w:p>
    <w:p w:rsidR="007B04FB" w:rsidRPr="00CE02CE" w:rsidRDefault="007B04FB" w:rsidP="007B04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lastRenderedPageBreak/>
        <w:t xml:space="preserve">- по земельному налогу всего (в </w:t>
      </w:r>
      <w:proofErr w:type="spellStart"/>
      <w:r w:rsidRPr="00CE02CE">
        <w:rPr>
          <w:rFonts w:ascii="Times New Roman" w:hAnsi="Times New Roman"/>
          <w:sz w:val="28"/>
          <w:szCs w:val="28"/>
        </w:rPr>
        <w:t>т.ч</w:t>
      </w:r>
      <w:proofErr w:type="spellEnd"/>
      <w:r w:rsidRPr="00CE02CE">
        <w:rPr>
          <w:rFonts w:ascii="Times New Roman" w:hAnsi="Times New Roman"/>
          <w:sz w:val="28"/>
          <w:szCs w:val="28"/>
        </w:rPr>
        <w:t>. по штрафам, пени) на сумму 40 578 тыс. руб. (по физическим лицам на сумму 17 147 тыс. руб., по юридическим лицам на сумму 23 431 тыс. руб.);</w:t>
      </w:r>
    </w:p>
    <w:p w:rsidR="007B04FB" w:rsidRPr="00CE02CE" w:rsidRDefault="007B04FB" w:rsidP="007B04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- по налогу на имущество физических лиц (в </w:t>
      </w:r>
      <w:proofErr w:type="spellStart"/>
      <w:r w:rsidRPr="00CE02CE">
        <w:rPr>
          <w:rFonts w:ascii="Times New Roman" w:hAnsi="Times New Roman"/>
          <w:sz w:val="28"/>
          <w:szCs w:val="28"/>
        </w:rPr>
        <w:t>т.ч</w:t>
      </w:r>
      <w:proofErr w:type="spellEnd"/>
      <w:r w:rsidRPr="00CE02CE">
        <w:rPr>
          <w:rFonts w:ascii="Times New Roman" w:hAnsi="Times New Roman"/>
          <w:sz w:val="28"/>
          <w:szCs w:val="28"/>
        </w:rPr>
        <w:t>. по штрафам, пени) на сумму 49 928 тыс. руб.</w:t>
      </w:r>
    </w:p>
    <w:p w:rsidR="007B04FB" w:rsidRPr="00CE02CE" w:rsidRDefault="007B04FB" w:rsidP="007B04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Регулярно проводятся разъяснительные беседы с муниципальными служащими Администрации Кировского внутригородского района городского округа Самара о необходимости и сроках уплаты имущественных налогов, на досках информации размещаются объявления от ИФНС.</w:t>
      </w:r>
    </w:p>
    <w:p w:rsidR="006B5245" w:rsidRPr="00CE02CE" w:rsidRDefault="006B5245" w:rsidP="00A468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4A54" w:rsidRPr="00CE02CE" w:rsidRDefault="00CD4A54" w:rsidP="000A3A0E">
      <w:pPr>
        <w:pStyle w:val="ab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E0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CE02CE">
        <w:rPr>
          <w:rFonts w:ascii="Times New Roman" w:hAnsi="Times New Roman" w:cs="Times New Roman"/>
          <w:b/>
          <w:bCs/>
          <w:sz w:val="28"/>
          <w:szCs w:val="28"/>
        </w:rPr>
        <w:t>Владение, пользование и распоряжение имуществом, находящимся</w:t>
      </w:r>
      <w:r w:rsidR="000A3A0E" w:rsidRPr="00CE02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E02CE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 внутригородского района</w:t>
      </w:r>
    </w:p>
    <w:p w:rsidR="00F31FBF" w:rsidRPr="00CE02CE" w:rsidRDefault="00F31FBF" w:rsidP="00F31FBF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соответствии с Законом Самарской области от 20.02.2017 №29-ГД                  «О разграничении муниципального имущества, находящегося                                       в собственности городского округа Самара Самарской области» на основании акта приема-передачи муниципального имущества от 21.04.2017                                   в собственность Кировского внутригородского района городского округа Самара Самарской области передано 37 объектов недвижимого муниципального имущества стоимостью 6 520,5 тыс. руб., в том числе:</w:t>
      </w:r>
    </w:p>
    <w:p w:rsidR="00F31FBF" w:rsidRPr="00CE02CE" w:rsidRDefault="00F31FBF" w:rsidP="00F31FBF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нежилые помещения – 27 объектов  - стоимостью 5 884,3 тыс. рублей, (из 27 объектов стоимость 14 объектов не установлена);</w:t>
      </w:r>
    </w:p>
    <w:p w:rsidR="00F31FBF" w:rsidRPr="00CE02CE" w:rsidRDefault="00F31FBF" w:rsidP="00F31FBF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бункерные площадки – 10 объектов  - стоимостью 636,1 тыс. рублей.</w:t>
      </w:r>
    </w:p>
    <w:p w:rsidR="00F31FBF" w:rsidRPr="00CE02CE" w:rsidRDefault="00F31FBF" w:rsidP="00F31FBF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Муниципальному бюджетному учреждению Кировского внутригородского района городского округа Самара «Кировское» на праве оперативного управления передано 26 объектов недвижимого имущества (нежилые помещения).</w:t>
      </w:r>
    </w:p>
    <w:p w:rsidR="00F31FBF" w:rsidRPr="00CE02CE" w:rsidRDefault="00F31FBF" w:rsidP="00F31FBF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Нежилое помещение общей площадью 15,6 </w:t>
      </w:r>
      <w:proofErr w:type="spellStart"/>
      <w:r w:rsidRPr="00CE02CE">
        <w:rPr>
          <w:rFonts w:ascii="Times New Roman" w:hAnsi="Times New Roman"/>
          <w:sz w:val="28"/>
          <w:szCs w:val="28"/>
        </w:rPr>
        <w:t>кв.м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. (2 этаж, комнаты №9, 10) находится в аварийном здании по адресу: г. Самара, Кировский район,              ул. Победы, д. 154а (900 квартал). Данное помещение не пригодно                           для эксплуатации. </w:t>
      </w:r>
    </w:p>
    <w:p w:rsidR="00F31FBF" w:rsidRPr="00CE02CE" w:rsidRDefault="00F31FBF" w:rsidP="00F31FB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CE02CE">
        <w:rPr>
          <w:sz w:val="28"/>
          <w:szCs w:val="28"/>
        </w:rPr>
        <w:lastRenderedPageBreak/>
        <w:t xml:space="preserve">С разрешения Администрации Кировского внутригородского района МБУ «Кировское» произвело передачу в </w:t>
      </w:r>
      <w:r w:rsidRPr="00CE02CE">
        <w:rPr>
          <w:bCs/>
          <w:sz w:val="28"/>
          <w:szCs w:val="28"/>
          <w:lang w:eastAsia="en-US"/>
        </w:rPr>
        <w:t xml:space="preserve">безвозмездное временное пользование территориальным общественным объединениям (ТОС)                 части нежилых помещений общей площадью 247,2 </w:t>
      </w:r>
      <w:proofErr w:type="spellStart"/>
      <w:r w:rsidRPr="00CE02CE">
        <w:rPr>
          <w:bCs/>
          <w:sz w:val="28"/>
          <w:szCs w:val="28"/>
          <w:lang w:eastAsia="en-US"/>
        </w:rPr>
        <w:t>кв.м</w:t>
      </w:r>
      <w:proofErr w:type="spellEnd"/>
      <w:r w:rsidRPr="00CE02CE">
        <w:rPr>
          <w:bCs/>
          <w:sz w:val="28"/>
          <w:szCs w:val="28"/>
          <w:lang w:eastAsia="en-US"/>
        </w:rPr>
        <w:t xml:space="preserve">., закрепленных                    за учреждением на праве оперативного управления.  </w:t>
      </w:r>
      <w:proofErr w:type="spellStart"/>
      <w:r w:rsidRPr="00CE02CE">
        <w:rPr>
          <w:bCs/>
          <w:sz w:val="28"/>
          <w:szCs w:val="28"/>
          <w:lang w:eastAsia="en-US"/>
        </w:rPr>
        <w:t>ТОСы</w:t>
      </w:r>
      <w:proofErr w:type="spellEnd"/>
      <w:r w:rsidRPr="00CE02CE">
        <w:rPr>
          <w:bCs/>
          <w:sz w:val="28"/>
          <w:szCs w:val="28"/>
          <w:lang w:eastAsia="en-US"/>
        </w:rPr>
        <w:t xml:space="preserve"> производят плату за потребленные коммунальные ресурсы по предоставленным                                     в безвозмездное пользование помещениям.</w:t>
      </w:r>
    </w:p>
    <w:p w:rsidR="00F31FBF" w:rsidRPr="00CE02CE" w:rsidRDefault="00F31FBF" w:rsidP="00F31FBF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аренду, хозяйственное ведение недвижимое имущество                                      не передавалось.</w:t>
      </w:r>
    </w:p>
    <w:p w:rsidR="00F31FBF" w:rsidRPr="00CE02CE" w:rsidRDefault="00F31FBF" w:rsidP="00F31FBF">
      <w:pPr>
        <w:pStyle w:val="a7"/>
        <w:spacing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Из муниципальной собственности Кировского внутригородского района городского округа Самара недвижимое имущество не отчуждалось. </w:t>
      </w:r>
    </w:p>
    <w:p w:rsidR="00F31FBF" w:rsidRPr="00CE02CE" w:rsidRDefault="00F31FBF" w:rsidP="00F31FBF">
      <w:pPr>
        <w:pStyle w:val="a7"/>
        <w:spacing w:before="240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За 12 месяцев 2022 года в Реестр муниципального имущества Кировского внутригородского района городского округа Самара внесены сведения о 77 объектах муниципального имущества на общую сумму 61 289,3 тыс. рублей, в том числе:</w:t>
      </w:r>
    </w:p>
    <w:p w:rsidR="00F31FBF" w:rsidRPr="00CE02CE" w:rsidRDefault="00F31FBF" w:rsidP="00F31FBF">
      <w:pPr>
        <w:pStyle w:val="a7"/>
        <w:ind w:right="14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программно-аппаратный комплекс – 1 объект – 230,5 тыс. рублей;</w:t>
      </w:r>
    </w:p>
    <w:p w:rsidR="00F31FBF" w:rsidRPr="00CE02CE" w:rsidRDefault="00F31FBF" w:rsidP="00F31FBF">
      <w:pPr>
        <w:pStyle w:val="a7"/>
        <w:ind w:right="14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многофункциональное устройство – 3 объекта – 168,2 тыс. рублей;</w:t>
      </w:r>
    </w:p>
    <w:p w:rsidR="00F31FBF" w:rsidRPr="00CE02CE" w:rsidRDefault="00F31FBF" w:rsidP="00F31FBF">
      <w:pPr>
        <w:pStyle w:val="a7"/>
        <w:ind w:right="14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детское оборудование и малые архитектурные формы, установленные на дворовых территориях Кировского внутригородского района городского округа Самара – 35 объектов – 3 774,8 тыс. рублей;</w:t>
      </w:r>
    </w:p>
    <w:p w:rsidR="00F31FBF" w:rsidRPr="00CE02CE" w:rsidRDefault="00F31FBF" w:rsidP="00F31FBF">
      <w:pPr>
        <w:pStyle w:val="a7"/>
        <w:ind w:right="14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- детское оборудование и малые архитектурные формы, установленные в рамках реализации общественных проектов – 9 объектов – 14 332,7 </w:t>
      </w:r>
      <w:proofErr w:type="spellStart"/>
      <w:r w:rsidRPr="00CE02C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E02CE">
        <w:rPr>
          <w:rFonts w:ascii="Times New Roman" w:hAnsi="Times New Roman"/>
          <w:sz w:val="28"/>
          <w:szCs w:val="28"/>
        </w:rPr>
        <w:t>;</w:t>
      </w:r>
    </w:p>
    <w:p w:rsidR="00F31FBF" w:rsidRPr="00CE02CE" w:rsidRDefault="00F31FBF" w:rsidP="00F31FBF">
      <w:pPr>
        <w:pStyle w:val="a7"/>
        <w:ind w:right="14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комплекты детского оборудования и малых архитектурных форм, установленные в рамках реализации муниципальной программы «Формирование современной городской среды» – 10 объектов – 32 383,4 тыс. рублей;</w:t>
      </w:r>
    </w:p>
    <w:p w:rsidR="00F31FBF" w:rsidRPr="00CE02CE" w:rsidRDefault="00F31FBF" w:rsidP="00F31FBF">
      <w:pPr>
        <w:pStyle w:val="a7"/>
        <w:ind w:right="14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- комплекты уличного освещения – 19 объектов – 10 399,7 </w:t>
      </w:r>
      <w:proofErr w:type="spellStart"/>
      <w:r w:rsidRPr="00CE02C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; </w:t>
      </w:r>
    </w:p>
    <w:p w:rsidR="00F31FBF" w:rsidRPr="00CE02CE" w:rsidRDefault="00F31FBF" w:rsidP="00F31FBF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Исключение сведений о муниципальном имуществе из Реестра муниципального имущества Кировского внутригородского района городского округа Самара в 2022 году не производилось.</w:t>
      </w:r>
    </w:p>
    <w:p w:rsidR="00F31FBF" w:rsidRPr="00CE02CE" w:rsidRDefault="00F31FBF" w:rsidP="00F31FBF">
      <w:pPr>
        <w:pStyle w:val="a7"/>
        <w:spacing w:before="240" w:line="360" w:lineRule="auto"/>
        <w:ind w:right="-102" w:firstLine="709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lastRenderedPageBreak/>
        <w:t>На 01.01.2023 общая стоимость муниципального имущества, учтенного в реестре муниципального имущества Кировского внутригородского района городского округа Самара Самарской области, составляет 299 171,8 тыс. рублей, в том числе стоимость недвижимого имущества составляет 6 520,5 тыс. рублей.</w:t>
      </w:r>
    </w:p>
    <w:p w:rsidR="00D54EAF" w:rsidRPr="00CE02CE" w:rsidRDefault="00D54EAF" w:rsidP="00D54EAF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D8B" w:rsidRPr="00CE02CE" w:rsidRDefault="000A4D8B" w:rsidP="005E4507">
      <w:pPr>
        <w:pStyle w:val="a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02CE">
        <w:rPr>
          <w:rFonts w:ascii="Times New Roman" w:hAnsi="Times New Roman" w:cs="Times New Roman"/>
          <w:b/>
          <w:bCs/>
          <w:sz w:val="28"/>
          <w:szCs w:val="28"/>
        </w:rPr>
        <w:t>4. Организация электро-, тепло-, газо- и водоснабжения населения внутригородского района, водоотведения и снабжения населения топливом в пределах полномочий, установленных законодательством Российской Федерации</w:t>
      </w:r>
    </w:p>
    <w:p w:rsidR="00B8259E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 xml:space="preserve">П. 4.1. Количество </w:t>
      </w:r>
      <w:r w:rsidR="00E960D3" w:rsidRPr="00CE02CE">
        <w:rPr>
          <w:rFonts w:ascii="Times New Roman" w:hAnsi="Times New Roman"/>
          <w:b/>
          <w:sz w:val="28"/>
          <w:szCs w:val="28"/>
        </w:rPr>
        <w:t>бесхозных сетей,</w:t>
      </w:r>
      <w:r w:rsidRPr="00CE02CE">
        <w:rPr>
          <w:rFonts w:ascii="Times New Roman" w:hAnsi="Times New Roman"/>
          <w:b/>
          <w:sz w:val="28"/>
          <w:szCs w:val="28"/>
        </w:rPr>
        <w:t xml:space="preserve"> выявленных/ к количеству бесхозных сетей переданных в установленном порядке</w:t>
      </w:r>
      <w:r w:rsidR="00856382" w:rsidRPr="00CE02C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CE02CE">
        <w:rPr>
          <w:rFonts w:ascii="Times New Roman" w:hAnsi="Times New Roman"/>
          <w:b/>
          <w:sz w:val="28"/>
          <w:szCs w:val="28"/>
        </w:rPr>
        <w:t xml:space="preserve"> в муниципальную собственность городского округа Самара</w:t>
      </w:r>
    </w:p>
    <w:p w:rsidR="00BD166C" w:rsidRPr="00CE02CE" w:rsidRDefault="00BD166C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59E" w:rsidRPr="00CE02CE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4.1.1. Электроснабжение</w:t>
      </w:r>
    </w:p>
    <w:p w:rsidR="00A91644" w:rsidRPr="00CE02CE" w:rsidRDefault="00A91644" w:rsidP="00A91644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 году бесхозяйных электрических сетей не выявлено.</w:t>
      </w:r>
    </w:p>
    <w:p w:rsidR="00A91644" w:rsidRPr="00CE02CE" w:rsidRDefault="00A91644" w:rsidP="00A91644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2021 году бесхозяйных электрических сетей не выявлено.</w:t>
      </w:r>
    </w:p>
    <w:p w:rsidR="006D7E7F" w:rsidRPr="00CE02CE" w:rsidRDefault="006D7E7F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F52" w:rsidRPr="00CE02CE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4.1.2.</w:t>
      </w:r>
      <w:r w:rsidR="00B32D05" w:rsidRPr="00CE02CE">
        <w:rPr>
          <w:rFonts w:ascii="Times New Roman" w:hAnsi="Times New Roman"/>
          <w:b/>
          <w:sz w:val="28"/>
          <w:szCs w:val="28"/>
        </w:rPr>
        <w:t xml:space="preserve"> </w:t>
      </w:r>
      <w:r w:rsidRPr="00CE02CE">
        <w:rPr>
          <w:rFonts w:ascii="Times New Roman" w:hAnsi="Times New Roman"/>
          <w:b/>
          <w:sz w:val="28"/>
          <w:szCs w:val="28"/>
        </w:rPr>
        <w:t>Теплоснабжение</w:t>
      </w:r>
    </w:p>
    <w:p w:rsidR="004C209C" w:rsidRPr="00CE02CE" w:rsidRDefault="004C209C" w:rsidP="004C209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 году бесхозяйных сетей теплоснабжения не выявлено.</w:t>
      </w:r>
    </w:p>
    <w:p w:rsidR="004C209C" w:rsidRPr="00CE02CE" w:rsidRDefault="004C209C" w:rsidP="004C209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2021 году выявлено и передано в муниципальную собственность                  818,3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>. инженерных сетей теплоснабжения.</w:t>
      </w:r>
    </w:p>
    <w:p w:rsidR="006D7E7F" w:rsidRPr="00CE02CE" w:rsidRDefault="006D7E7F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59E" w:rsidRPr="00CE02CE" w:rsidRDefault="00D1346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4.1.3.</w:t>
      </w:r>
      <w:r w:rsidR="00B32D05" w:rsidRPr="00CE02CE">
        <w:rPr>
          <w:rFonts w:ascii="Times New Roman" w:hAnsi="Times New Roman"/>
          <w:b/>
          <w:sz w:val="28"/>
          <w:szCs w:val="28"/>
        </w:rPr>
        <w:t xml:space="preserve"> </w:t>
      </w:r>
      <w:r w:rsidR="00B8259E" w:rsidRPr="00CE02CE">
        <w:rPr>
          <w:rFonts w:ascii="Times New Roman" w:hAnsi="Times New Roman"/>
          <w:b/>
          <w:sz w:val="28"/>
          <w:szCs w:val="28"/>
        </w:rPr>
        <w:t>Газоснабжение</w:t>
      </w:r>
    </w:p>
    <w:p w:rsidR="00B37844" w:rsidRPr="00CE02CE" w:rsidRDefault="00B37844" w:rsidP="00B3784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 году бесхозяйных сетей газоснабжения не выявлено.</w:t>
      </w:r>
    </w:p>
    <w:p w:rsidR="00B37844" w:rsidRPr="00CE02CE" w:rsidRDefault="00B37844" w:rsidP="00B3784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2021 году выявлено и передано в муниципальную собственность                  818,3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>. инженерных сетей теплоснабжения.</w:t>
      </w:r>
    </w:p>
    <w:p w:rsidR="006D7E7F" w:rsidRDefault="006D7E7F" w:rsidP="00B3784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D166C" w:rsidRDefault="00BD166C" w:rsidP="00B3784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D166C" w:rsidRPr="00CE02CE" w:rsidRDefault="00BD166C" w:rsidP="00B3784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259E" w:rsidRPr="00CE02CE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lastRenderedPageBreak/>
        <w:t>П. 4.1.4. Водоснабжение</w:t>
      </w:r>
    </w:p>
    <w:p w:rsidR="00F95E39" w:rsidRPr="00CE02CE" w:rsidRDefault="00F95E39" w:rsidP="00F95E39">
      <w:pPr>
        <w:shd w:val="clear" w:color="auto" w:fill="FFFFFF"/>
        <w:tabs>
          <w:tab w:val="center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2022 году выявлено и передано в муниципальную собственность                  1002,65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>. инженерных сетей холодного водоснабжения.</w:t>
      </w:r>
    </w:p>
    <w:p w:rsidR="00F95E39" w:rsidRPr="00CE02CE" w:rsidRDefault="00F95E39" w:rsidP="00F95E39">
      <w:pPr>
        <w:shd w:val="clear" w:color="auto" w:fill="FFFFFF"/>
        <w:tabs>
          <w:tab w:val="center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2021 году выявлено и передано в муниципальную собственность                  409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>. инженерных сетей холодного водоснабжения.</w:t>
      </w:r>
    </w:p>
    <w:p w:rsidR="006D7E7F" w:rsidRPr="00CE02CE" w:rsidRDefault="006D7E7F" w:rsidP="002D596E">
      <w:pPr>
        <w:shd w:val="clear" w:color="auto" w:fill="FFFFFF"/>
        <w:tabs>
          <w:tab w:val="center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259E" w:rsidRPr="00CE02CE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4.1.5.Водоотведение</w:t>
      </w:r>
    </w:p>
    <w:p w:rsidR="00F95E39" w:rsidRPr="00CE02CE" w:rsidRDefault="00F95E39" w:rsidP="00F95E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2022 году выявлено 1141,59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. инженерных сетей водоотведения, передано в муниципальную собственность 687,89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>.</w:t>
      </w:r>
    </w:p>
    <w:p w:rsidR="00F95E39" w:rsidRPr="00CE02CE" w:rsidRDefault="00F95E39" w:rsidP="00F95E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2021 году выявлено 1572,99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. инженерных сетей водоотведения, передано в муниципальную собственность 1235,99 </w:t>
      </w:r>
      <w:proofErr w:type="spellStart"/>
      <w:r w:rsidRPr="00CE02CE">
        <w:rPr>
          <w:rFonts w:ascii="Times New Roman" w:hAnsi="Times New Roman"/>
          <w:sz w:val="28"/>
          <w:szCs w:val="28"/>
        </w:rPr>
        <w:t>пог.м</w:t>
      </w:r>
      <w:proofErr w:type="spellEnd"/>
      <w:r w:rsidRPr="00CE02CE">
        <w:rPr>
          <w:rFonts w:ascii="Times New Roman" w:hAnsi="Times New Roman"/>
          <w:sz w:val="28"/>
          <w:szCs w:val="28"/>
        </w:rPr>
        <w:t>.</w:t>
      </w:r>
    </w:p>
    <w:p w:rsidR="006D7E7F" w:rsidRPr="00CE02CE" w:rsidRDefault="006D7E7F" w:rsidP="00F94F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59E" w:rsidRPr="00CE02CE" w:rsidRDefault="00B8259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4.2.</w:t>
      </w:r>
      <w:r w:rsidR="00487419" w:rsidRPr="00CE02CE">
        <w:rPr>
          <w:rFonts w:ascii="Times New Roman" w:hAnsi="Times New Roman"/>
          <w:b/>
          <w:sz w:val="28"/>
          <w:szCs w:val="28"/>
        </w:rPr>
        <w:t xml:space="preserve"> </w:t>
      </w:r>
      <w:r w:rsidRPr="00CE02CE">
        <w:rPr>
          <w:rFonts w:ascii="Times New Roman" w:hAnsi="Times New Roman"/>
          <w:b/>
          <w:sz w:val="28"/>
          <w:szCs w:val="28"/>
        </w:rPr>
        <w:t xml:space="preserve">Отношение количества многоквартирных домов (МКД), </w:t>
      </w:r>
      <w:r w:rsidR="00AE0DCD" w:rsidRPr="00CE02C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E02CE">
        <w:rPr>
          <w:rFonts w:ascii="Times New Roman" w:hAnsi="Times New Roman"/>
          <w:b/>
          <w:sz w:val="28"/>
          <w:szCs w:val="28"/>
        </w:rPr>
        <w:t>в которых установлены общедомовые приборы учёта коммунальных ресурсов к общему количеству МКД, подлежащих оснащению общедомовыми приборами учёта коммунальных ресурсов в отчётном периоде.</w:t>
      </w:r>
    </w:p>
    <w:p w:rsidR="00FA49FD" w:rsidRPr="00CE02CE" w:rsidRDefault="00FA49FD" w:rsidP="00FA49F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        В 2022 году показатель</w:t>
      </w:r>
      <w:r w:rsidR="00CF00D6">
        <w:rPr>
          <w:rFonts w:ascii="Times New Roman" w:hAnsi="Times New Roman"/>
          <w:sz w:val="28"/>
          <w:szCs w:val="28"/>
        </w:rPr>
        <w:t xml:space="preserve"> составил 79,16</w:t>
      </w:r>
      <w:r w:rsidRPr="00CE02CE">
        <w:rPr>
          <w:rFonts w:ascii="Times New Roman" w:hAnsi="Times New Roman"/>
          <w:sz w:val="28"/>
          <w:szCs w:val="28"/>
        </w:rPr>
        <w:t>%.</w:t>
      </w:r>
    </w:p>
    <w:p w:rsidR="00FA49FD" w:rsidRPr="00CE02CE" w:rsidRDefault="00FA49FD" w:rsidP="00FA49F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2021 году приборы учета тепловой энергии в многоквартирные дома не устанавливались.</w:t>
      </w:r>
    </w:p>
    <w:p w:rsidR="006D7E7F" w:rsidRPr="00CE02CE" w:rsidRDefault="006D7E7F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23" w:rsidRPr="00CE02CE" w:rsidRDefault="00A26E23" w:rsidP="006875E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02CE">
        <w:rPr>
          <w:rFonts w:ascii="Times New Roman" w:hAnsi="Times New Roman"/>
          <w:b/>
          <w:bCs/>
          <w:sz w:val="28"/>
          <w:szCs w:val="28"/>
        </w:rPr>
        <w:t>5. Участие в организации на территории внутригородского района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(ТКО)</w:t>
      </w:r>
    </w:p>
    <w:p w:rsidR="00A26E23" w:rsidRPr="00CE02CE" w:rsidRDefault="00A26E23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5.1. Отношение количества частных домовладений, охваченных централизованным вывозом ТКО к общему количеству частных домовладений</w:t>
      </w:r>
    </w:p>
    <w:p w:rsidR="008F2B16" w:rsidRPr="00CE02CE" w:rsidRDefault="008F2B16" w:rsidP="008F2B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компетенции Регионального оператора ООО «</w:t>
      </w:r>
      <w:proofErr w:type="spellStart"/>
      <w:r w:rsidRPr="00CE02CE">
        <w:rPr>
          <w:rFonts w:ascii="Times New Roman" w:hAnsi="Times New Roman"/>
          <w:sz w:val="28"/>
          <w:szCs w:val="28"/>
        </w:rPr>
        <w:t>ЭкоСтройРесурс</w:t>
      </w:r>
      <w:proofErr w:type="spellEnd"/>
      <w:r w:rsidRPr="00CE02CE">
        <w:rPr>
          <w:rFonts w:ascii="Times New Roman" w:hAnsi="Times New Roman"/>
          <w:sz w:val="28"/>
          <w:szCs w:val="28"/>
        </w:rPr>
        <w:t>».</w:t>
      </w:r>
    </w:p>
    <w:p w:rsidR="00F506B3" w:rsidRDefault="00F506B3" w:rsidP="00925D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6C" w:rsidRDefault="006E0E6C" w:rsidP="00925D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E6C" w:rsidRPr="00CE02CE" w:rsidRDefault="006E0E6C" w:rsidP="00925D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E23" w:rsidRPr="00CE02CE" w:rsidRDefault="00A26E23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5.2. Количество многоквартирных жилых домов, охваченных централизованным вывозом ТКО</w:t>
      </w:r>
    </w:p>
    <w:p w:rsidR="0023536D" w:rsidRPr="00CE02CE" w:rsidRDefault="0023536D" w:rsidP="002353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2022, 2021 году все многоквартирные жилые дома на территории Кировского внутригородского района (1550 домов) охвачены централизованным вывозом ТКО (100%).</w:t>
      </w:r>
    </w:p>
    <w:p w:rsidR="0023536D" w:rsidRPr="00CE02CE" w:rsidRDefault="0023536D" w:rsidP="002353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5A7C" w:rsidRPr="00CE02CE" w:rsidRDefault="007A5A7C" w:rsidP="007A5A7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 xml:space="preserve">П. 5.3. Доля утилизации ТКО в общем объёме отходов, образуемых </w:t>
      </w:r>
      <w:r w:rsidR="006E74A6" w:rsidRPr="00CE02C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E02CE">
        <w:rPr>
          <w:rFonts w:ascii="Times New Roman" w:hAnsi="Times New Roman"/>
          <w:b/>
          <w:sz w:val="28"/>
          <w:szCs w:val="28"/>
        </w:rPr>
        <w:t>на территории внутригородского района городского округа Самара</w:t>
      </w:r>
    </w:p>
    <w:p w:rsidR="00EA0EBB" w:rsidRPr="00CE02CE" w:rsidRDefault="00EA0EBB" w:rsidP="00EA0E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компетенции Регионального оператора ООО «</w:t>
      </w:r>
      <w:proofErr w:type="spellStart"/>
      <w:r w:rsidRPr="00CE02CE">
        <w:rPr>
          <w:rFonts w:ascii="Times New Roman" w:hAnsi="Times New Roman"/>
          <w:sz w:val="28"/>
          <w:szCs w:val="28"/>
        </w:rPr>
        <w:t>ЭкоСтройРесурс</w:t>
      </w:r>
      <w:proofErr w:type="spellEnd"/>
      <w:r w:rsidRPr="00CE02CE">
        <w:rPr>
          <w:rFonts w:ascii="Times New Roman" w:hAnsi="Times New Roman"/>
          <w:sz w:val="28"/>
          <w:szCs w:val="28"/>
        </w:rPr>
        <w:t>».</w:t>
      </w:r>
    </w:p>
    <w:p w:rsidR="00EA0EBB" w:rsidRPr="00CE02CE" w:rsidRDefault="00EA0EBB" w:rsidP="00EA0EBB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07EB" w:rsidRPr="00CE02CE" w:rsidRDefault="00FD07EB" w:rsidP="000A3A0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02CE">
        <w:rPr>
          <w:rFonts w:ascii="Times New Roman" w:hAnsi="Times New Roman"/>
          <w:b/>
          <w:bCs/>
          <w:sz w:val="28"/>
          <w:szCs w:val="28"/>
        </w:rPr>
        <w:t>6. Исполнение правил благоустройства территории внутригородского района</w:t>
      </w:r>
    </w:p>
    <w:p w:rsidR="00CA70A0" w:rsidRPr="00CE02CE" w:rsidRDefault="00CA70A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6.1. Количество отремонтированных (восстановленных) фасадов зданий, расположенных на территории внутригородского района/ количество нуждающихся в ремонте фасадов зданий, расположенных на территории внутригородского района</w:t>
      </w:r>
    </w:p>
    <w:p w:rsidR="002B3EB5" w:rsidRPr="00080B49" w:rsidRDefault="002B3EB5" w:rsidP="002B3EB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B4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 году восстановлен 1 фасад</w:t>
      </w:r>
      <w:r w:rsidRPr="00080B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пр. Кирова, д. 365. </w:t>
      </w:r>
    </w:p>
    <w:p w:rsidR="002B3EB5" w:rsidRDefault="002B3EB5" w:rsidP="002B3EB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B49">
        <w:rPr>
          <w:rFonts w:ascii="Times New Roman" w:hAnsi="Times New Roman"/>
          <w:sz w:val="28"/>
          <w:szCs w:val="28"/>
        </w:rPr>
        <w:t>В 2021 году восстановлено 3 фасада: ул. Техническая, д. 20</w:t>
      </w:r>
      <w:proofErr w:type="gramStart"/>
      <w:r w:rsidRPr="00080B4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80B49">
        <w:rPr>
          <w:rFonts w:ascii="Times New Roman" w:hAnsi="Times New Roman"/>
          <w:sz w:val="28"/>
          <w:szCs w:val="28"/>
        </w:rPr>
        <w:t>;                            ул. Дальняя, д. 9; ул. Магистральная, д. 52.</w:t>
      </w:r>
    </w:p>
    <w:p w:rsidR="00F506B3" w:rsidRPr="00CE02CE" w:rsidRDefault="00F506B3" w:rsidP="0086175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66E17" w:rsidRPr="00CE02CE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6.2. Количество благоустроенных придомовых территорий/ количество нуждающихся в благоустройстве придомовы</w:t>
      </w:r>
      <w:r w:rsidR="004A350C" w:rsidRPr="00CE02CE">
        <w:rPr>
          <w:rFonts w:ascii="Times New Roman" w:hAnsi="Times New Roman"/>
          <w:b/>
          <w:sz w:val="28"/>
          <w:szCs w:val="28"/>
        </w:rPr>
        <w:t>х территорий</w:t>
      </w:r>
    </w:p>
    <w:p w:rsidR="001D3369" w:rsidRPr="00CE02CE" w:rsidRDefault="001D3369" w:rsidP="001D336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 году благоустроено 9 из 520 придомовых территорий, нуждающихся в благоустройстве (по результатам инвентаризации)</w:t>
      </w:r>
      <w:r w:rsidR="00E25384" w:rsidRPr="00CE02CE">
        <w:rPr>
          <w:rFonts w:ascii="Times New Roman" w:hAnsi="Times New Roman"/>
          <w:sz w:val="28"/>
          <w:szCs w:val="28"/>
        </w:rPr>
        <w:t>,</w:t>
      </w:r>
      <w:r w:rsidRPr="00CE02CE">
        <w:rPr>
          <w:rFonts w:ascii="Times New Roman" w:hAnsi="Times New Roman"/>
          <w:sz w:val="28"/>
          <w:szCs w:val="28"/>
        </w:rPr>
        <w:t xml:space="preserve"> </w:t>
      </w:r>
      <w:r w:rsidR="00E25384" w:rsidRPr="00CE02CE">
        <w:rPr>
          <w:rFonts w:ascii="Times New Roman" w:hAnsi="Times New Roman"/>
          <w:sz w:val="28"/>
          <w:szCs w:val="28"/>
        </w:rPr>
        <w:t>из них:</w:t>
      </w:r>
    </w:p>
    <w:p w:rsidR="001D3369" w:rsidRPr="00CE02CE" w:rsidRDefault="00E25384" w:rsidP="001D3369">
      <w:pPr>
        <w:tabs>
          <w:tab w:val="left" w:pos="732"/>
        </w:tabs>
        <w:spacing w:after="0" w:line="360" w:lineRule="auto"/>
        <w:ind w:firstLine="731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п</w:t>
      </w:r>
      <w:r w:rsidR="001D3369" w:rsidRPr="00CE02CE">
        <w:rPr>
          <w:rFonts w:ascii="Times New Roman" w:hAnsi="Times New Roman"/>
          <w:sz w:val="28"/>
          <w:szCs w:val="28"/>
        </w:rPr>
        <w:t>о программе «Формирование современной городской среды Кировского внутригородского района городского округа Самара на 2018 - 2024 годы» 13 адресов (7 дворовых территорий):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пр. Карла Маркса, д.396,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lastRenderedPageBreak/>
        <w:t>пр. Карла Маркса, д.491, 487, 489,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ул. Дальневосточная, д. 4, ул. Свободы д. 187, ул. Марии </w:t>
      </w:r>
      <w:proofErr w:type="spellStart"/>
      <w:r w:rsidRPr="00CE02CE">
        <w:rPr>
          <w:rFonts w:ascii="Times New Roman" w:hAnsi="Times New Roman"/>
          <w:sz w:val="28"/>
          <w:szCs w:val="28"/>
        </w:rPr>
        <w:t>Авейде</w:t>
      </w:r>
      <w:proofErr w:type="spellEnd"/>
      <w:r w:rsidRPr="00CE02CE">
        <w:rPr>
          <w:rFonts w:ascii="Times New Roman" w:hAnsi="Times New Roman"/>
          <w:sz w:val="28"/>
          <w:szCs w:val="28"/>
        </w:rPr>
        <w:t>, д. 12,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Георгия Димитрова, д. 74, 72,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Литвинова, д. 322а,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Ставропольская, д.163, 161,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пр. Кирова, д. 327.</w:t>
      </w:r>
    </w:p>
    <w:p w:rsidR="001D3369" w:rsidRPr="00CE02CE" w:rsidRDefault="00882EA9" w:rsidP="001D3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- п</w:t>
      </w:r>
      <w:r w:rsidR="001D3369" w:rsidRPr="00CE02CE">
        <w:rPr>
          <w:rFonts w:ascii="Times New Roman" w:hAnsi="Times New Roman"/>
          <w:sz w:val="28"/>
          <w:szCs w:val="28"/>
        </w:rPr>
        <w:t>о государственной программе Самарской области «Поддержка инициатив населения муниципальных образований Самарской области» на 2017-2025 годы», утвержденной Постановлением Правительства Самарской области от 17.05.2017 № 323 (Губернаторский проект «</w:t>
      </w:r>
      <w:proofErr w:type="spellStart"/>
      <w:r w:rsidR="001D3369" w:rsidRPr="00CE02CE">
        <w:rPr>
          <w:rFonts w:ascii="Times New Roman" w:hAnsi="Times New Roman"/>
          <w:sz w:val="28"/>
          <w:szCs w:val="28"/>
        </w:rPr>
        <w:t>СОдействие</w:t>
      </w:r>
      <w:proofErr w:type="spellEnd"/>
      <w:r w:rsidR="001D3369" w:rsidRPr="00CE02CE">
        <w:rPr>
          <w:rFonts w:ascii="Times New Roman" w:hAnsi="Times New Roman"/>
          <w:sz w:val="28"/>
          <w:szCs w:val="28"/>
        </w:rPr>
        <w:t>») (только полностью благоустроенные территории) 4 адреса (2 дворовых территории):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пр. Кирова, д. 301, 303, 307,</w:t>
      </w:r>
    </w:p>
    <w:p w:rsidR="001D3369" w:rsidRPr="00CE02CE" w:rsidRDefault="001D3369" w:rsidP="001D336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Ташкентская, д. 135б.</w:t>
      </w:r>
    </w:p>
    <w:p w:rsidR="001D3369" w:rsidRPr="00CE02CE" w:rsidRDefault="001D3369" w:rsidP="001D336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2021 году благоустроено из 534 придомовых территорий, нуждающихся в благоустройстве (по результатам инвентаризации)                             по адресам.</w:t>
      </w:r>
    </w:p>
    <w:p w:rsidR="001D3369" w:rsidRPr="00CE02CE" w:rsidRDefault="001D3369" w:rsidP="001D3369">
      <w:pPr>
        <w:tabs>
          <w:tab w:val="left" w:pos="732"/>
        </w:tabs>
        <w:spacing w:after="0" w:line="360" w:lineRule="auto"/>
        <w:ind w:firstLine="731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По программе «Формирование современной городской среды Кировского внутригородского района городского округа Самара на 2018 - 2024 годы» 9 адресов (5 дворовых территорий):</w:t>
      </w:r>
    </w:p>
    <w:p w:rsidR="001D3369" w:rsidRPr="00CE02CE" w:rsidRDefault="00AE08A3" w:rsidP="001D336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Победы,</w:t>
      </w:r>
      <w:r w:rsidR="001D3369" w:rsidRPr="00CE02CE">
        <w:rPr>
          <w:rFonts w:ascii="Times New Roman" w:hAnsi="Times New Roman"/>
          <w:sz w:val="28"/>
          <w:szCs w:val="28"/>
        </w:rPr>
        <w:t xml:space="preserve"> 131, 133, 135, 137;</w:t>
      </w:r>
    </w:p>
    <w:p w:rsidR="001D3369" w:rsidRPr="00CE02CE" w:rsidRDefault="00AE08A3" w:rsidP="001D336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пр. Кирова, </w:t>
      </w:r>
      <w:r w:rsidR="001D3369" w:rsidRPr="00CE0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235;</w:t>
      </w:r>
    </w:p>
    <w:p w:rsidR="001D3369" w:rsidRPr="00CE02CE" w:rsidRDefault="00AE08A3" w:rsidP="001D336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Г. Димитрова,</w:t>
      </w:r>
      <w:r w:rsidR="001D3369" w:rsidRPr="00CE0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37А;</w:t>
      </w:r>
    </w:p>
    <w:p w:rsidR="001D3369" w:rsidRPr="00CE02CE" w:rsidRDefault="001D3369" w:rsidP="001D336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Республиканская, д.52;</w:t>
      </w:r>
    </w:p>
    <w:p w:rsidR="001D3369" w:rsidRPr="00CE02CE" w:rsidRDefault="001D3369" w:rsidP="001D336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ул. Дальневосточная, 6, ул. М. </w:t>
      </w:r>
      <w:proofErr w:type="spellStart"/>
      <w:r w:rsidRPr="00CE02CE">
        <w:rPr>
          <w:rFonts w:ascii="Times New Roman" w:hAnsi="Times New Roman"/>
          <w:sz w:val="28"/>
          <w:szCs w:val="28"/>
        </w:rPr>
        <w:t>Авейде</w:t>
      </w:r>
      <w:proofErr w:type="spellEnd"/>
      <w:r w:rsidRPr="00CE02CE">
        <w:rPr>
          <w:rFonts w:ascii="Times New Roman" w:hAnsi="Times New Roman"/>
          <w:sz w:val="28"/>
          <w:szCs w:val="28"/>
        </w:rPr>
        <w:t>, д. 21.</w:t>
      </w:r>
    </w:p>
    <w:p w:rsidR="001D3369" w:rsidRPr="00CE02CE" w:rsidRDefault="001D3369" w:rsidP="001D33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По субсидии Министерства транспорта и автомобильных дорог Самарской области (только комплексно благоустроенные территории) 5 адресов (2 дворовые территории):</w:t>
      </w:r>
    </w:p>
    <w:p w:rsidR="001D3369" w:rsidRPr="00CE02CE" w:rsidRDefault="001D3369" w:rsidP="001D336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Стара-</w:t>
      </w:r>
      <w:proofErr w:type="spellStart"/>
      <w:r w:rsidRPr="00CE02CE">
        <w:rPr>
          <w:rFonts w:ascii="Times New Roman" w:hAnsi="Times New Roman"/>
          <w:sz w:val="28"/>
          <w:szCs w:val="28"/>
        </w:rPr>
        <w:t>Загора</w:t>
      </w:r>
      <w:proofErr w:type="spellEnd"/>
      <w:r w:rsidR="00AE08A3" w:rsidRPr="00CE02CE">
        <w:rPr>
          <w:rFonts w:ascii="Times New Roman" w:hAnsi="Times New Roman"/>
          <w:sz w:val="28"/>
          <w:szCs w:val="28"/>
        </w:rPr>
        <w:t>,</w:t>
      </w:r>
      <w:r w:rsidRPr="00CE02CE">
        <w:rPr>
          <w:rFonts w:ascii="Times New Roman" w:hAnsi="Times New Roman"/>
          <w:sz w:val="28"/>
          <w:szCs w:val="28"/>
        </w:rPr>
        <w:t xml:space="preserve"> 142, 142б, 156;</w:t>
      </w:r>
    </w:p>
    <w:p w:rsidR="001D3369" w:rsidRPr="00CE02CE" w:rsidRDefault="001D3369" w:rsidP="001D336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ул. Ташкентская</w:t>
      </w:r>
      <w:r w:rsidR="00AE08A3" w:rsidRPr="00CE02CE">
        <w:rPr>
          <w:rFonts w:ascii="Times New Roman" w:hAnsi="Times New Roman"/>
          <w:sz w:val="28"/>
          <w:szCs w:val="28"/>
        </w:rPr>
        <w:t>,</w:t>
      </w:r>
      <w:r w:rsidRPr="00CE02CE">
        <w:rPr>
          <w:rFonts w:ascii="Times New Roman" w:hAnsi="Times New Roman"/>
          <w:sz w:val="28"/>
          <w:szCs w:val="28"/>
        </w:rPr>
        <w:t xml:space="preserve"> 182,188.</w:t>
      </w:r>
    </w:p>
    <w:p w:rsidR="004651F4" w:rsidRDefault="004651F4" w:rsidP="004651F4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066E17" w:rsidRPr="00CE02CE" w:rsidRDefault="00F929F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lastRenderedPageBreak/>
        <w:tab/>
      </w:r>
      <w:r w:rsidR="00066E17" w:rsidRPr="00CE02CE">
        <w:rPr>
          <w:rFonts w:ascii="Times New Roman" w:hAnsi="Times New Roman"/>
          <w:b/>
          <w:sz w:val="28"/>
          <w:szCs w:val="28"/>
        </w:rPr>
        <w:t>П. 6.3. Доля установленных указателей с названиями улиц и номеров домов в общем количестве у</w:t>
      </w:r>
      <w:r w:rsidR="00B71B6E" w:rsidRPr="00CE02CE">
        <w:rPr>
          <w:rFonts w:ascii="Times New Roman" w:hAnsi="Times New Roman"/>
          <w:b/>
          <w:sz w:val="28"/>
          <w:szCs w:val="28"/>
        </w:rPr>
        <w:t>казателей, подлежащих установке</w:t>
      </w:r>
    </w:p>
    <w:p w:rsidR="00381580" w:rsidRPr="00CE02CE" w:rsidRDefault="00381580" w:rsidP="0038158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 году адресные указатели с названиями улиц и номеров домов                   не устанавливались.</w:t>
      </w:r>
    </w:p>
    <w:p w:rsidR="00381580" w:rsidRPr="00CE02CE" w:rsidRDefault="00381580" w:rsidP="0038158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2021 году указатели с названиями улиц и номеров многоквартирных домов на территории Кировского внутригородского района                                              не устанавливались.</w:t>
      </w:r>
    </w:p>
    <w:p w:rsidR="00603F7D" w:rsidRPr="00CE02CE" w:rsidRDefault="00603F7D" w:rsidP="00603F7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120" w:rsidRPr="00CE02CE" w:rsidRDefault="0055712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 xml:space="preserve">П. 6.4. Количество </w:t>
      </w:r>
      <w:proofErr w:type="spellStart"/>
      <w:r w:rsidRPr="00CE02CE">
        <w:rPr>
          <w:rFonts w:ascii="Times New Roman" w:hAnsi="Times New Roman"/>
          <w:b/>
          <w:sz w:val="28"/>
          <w:szCs w:val="28"/>
        </w:rPr>
        <w:t>светоточек</w:t>
      </w:r>
      <w:proofErr w:type="spellEnd"/>
    </w:p>
    <w:p w:rsidR="00381580" w:rsidRPr="00CE02CE" w:rsidRDefault="00381580" w:rsidP="0038158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2022 году на территории Кировского внутригородского района городского округа Самара в рабочем состоянии находятся </w:t>
      </w:r>
      <w:r w:rsidR="0016608F">
        <w:rPr>
          <w:rFonts w:ascii="Times New Roman" w:hAnsi="Times New Roman"/>
          <w:sz w:val="28"/>
          <w:szCs w:val="28"/>
        </w:rPr>
        <w:t>14230</w:t>
      </w:r>
      <w:r w:rsidRPr="00CE0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2CE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, из них реконструировано 895 путём замены светильников накаливания                   на светодиодные, восстановлено 8 и построено вновь 197, из которых </w:t>
      </w:r>
      <w:r w:rsidR="0016608F">
        <w:rPr>
          <w:rFonts w:ascii="Times New Roman" w:hAnsi="Times New Roman"/>
          <w:sz w:val="28"/>
          <w:szCs w:val="28"/>
        </w:rPr>
        <w:t xml:space="preserve">                       </w:t>
      </w:r>
      <w:r w:rsidRPr="00CE02CE">
        <w:rPr>
          <w:rFonts w:ascii="Times New Roman" w:hAnsi="Times New Roman"/>
          <w:sz w:val="28"/>
          <w:szCs w:val="28"/>
        </w:rPr>
        <w:t xml:space="preserve">91 </w:t>
      </w:r>
      <w:proofErr w:type="spellStart"/>
      <w:r w:rsidRPr="00CE02CE">
        <w:rPr>
          <w:rFonts w:ascii="Times New Roman" w:hAnsi="Times New Roman"/>
          <w:sz w:val="28"/>
          <w:szCs w:val="28"/>
        </w:rPr>
        <w:t>светоточки</w:t>
      </w:r>
      <w:proofErr w:type="spellEnd"/>
      <w:r w:rsidRPr="00CE02CE">
        <w:rPr>
          <w:rFonts w:ascii="Times New Roman" w:hAnsi="Times New Roman"/>
          <w:sz w:val="28"/>
          <w:szCs w:val="28"/>
        </w:rPr>
        <w:t xml:space="preserve"> созданы и введ</w:t>
      </w:r>
      <w:r w:rsidR="0016608F">
        <w:rPr>
          <w:rFonts w:ascii="Times New Roman" w:hAnsi="Times New Roman"/>
          <w:sz w:val="28"/>
          <w:szCs w:val="28"/>
        </w:rPr>
        <w:t>е</w:t>
      </w:r>
      <w:r w:rsidRPr="00CE02CE">
        <w:rPr>
          <w:rFonts w:ascii="Times New Roman" w:hAnsi="Times New Roman"/>
          <w:sz w:val="28"/>
          <w:szCs w:val="28"/>
        </w:rPr>
        <w:t>ны в эксплуатацию в рамках организации благоустройства по муниципальной программе Кировского внутригородского района городского округа Самара «Формирование современной городской среды» на 2018-2024 годы и Губернаторско</w:t>
      </w:r>
      <w:r w:rsidR="0016608F">
        <w:rPr>
          <w:rFonts w:ascii="Times New Roman" w:hAnsi="Times New Roman"/>
          <w:sz w:val="28"/>
          <w:szCs w:val="28"/>
        </w:rPr>
        <w:t>го</w:t>
      </w:r>
      <w:r w:rsidRPr="00CE02CE">
        <w:rPr>
          <w:rFonts w:ascii="Times New Roman" w:hAnsi="Times New Roman"/>
          <w:sz w:val="28"/>
          <w:szCs w:val="28"/>
        </w:rPr>
        <w:t xml:space="preserve"> проект</w:t>
      </w:r>
      <w:r w:rsidR="0016608F">
        <w:rPr>
          <w:rFonts w:ascii="Times New Roman" w:hAnsi="Times New Roman"/>
          <w:sz w:val="28"/>
          <w:szCs w:val="28"/>
        </w:rPr>
        <w:t>а</w:t>
      </w:r>
      <w:r w:rsidRPr="00CE02CE">
        <w:rPr>
          <w:rFonts w:ascii="Times New Roman" w:hAnsi="Times New Roman"/>
          <w:sz w:val="28"/>
          <w:szCs w:val="28"/>
        </w:rPr>
        <w:t xml:space="preserve"> «Содействие».</w:t>
      </w:r>
    </w:p>
    <w:p w:rsidR="00F123CA" w:rsidRPr="00E25B5C" w:rsidRDefault="00F123CA" w:rsidP="00F123CA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В 2021 году на территории Кировского внутригородского района                                в рабочем состоянии находятся 14071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. Из них реконструированных 960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восстановленных 53 единицы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, вновь построенных </w:t>
      </w:r>
      <w:r>
        <w:rPr>
          <w:rFonts w:ascii="Times New Roman" w:hAnsi="Times New Roman"/>
          <w:sz w:val="28"/>
          <w:szCs w:val="28"/>
        </w:rPr>
        <w:t xml:space="preserve">264 </w:t>
      </w:r>
      <w:r w:rsidRPr="00E25B5C">
        <w:rPr>
          <w:rFonts w:ascii="Times New Roman" w:hAnsi="Times New Roman"/>
          <w:sz w:val="28"/>
          <w:szCs w:val="28"/>
        </w:rPr>
        <w:t xml:space="preserve">единицы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/>
          <w:sz w:val="28"/>
          <w:szCs w:val="28"/>
        </w:rPr>
        <w:t>, из них</w:t>
      </w:r>
      <w:r w:rsidRPr="00E25B5C">
        <w:rPr>
          <w:rFonts w:ascii="Times New Roman" w:hAnsi="Times New Roman"/>
          <w:sz w:val="28"/>
          <w:szCs w:val="28"/>
        </w:rPr>
        <w:t xml:space="preserve"> 62 единицы </w:t>
      </w:r>
      <w:proofErr w:type="spellStart"/>
      <w:r>
        <w:rPr>
          <w:rFonts w:ascii="Times New Roman" w:hAnsi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5B5C">
        <w:rPr>
          <w:rFonts w:ascii="Times New Roman" w:hAnsi="Times New Roman"/>
          <w:sz w:val="28"/>
          <w:szCs w:val="28"/>
        </w:rPr>
        <w:t>в рамках программ</w:t>
      </w:r>
      <w:r>
        <w:rPr>
          <w:rFonts w:ascii="Times New Roman" w:hAnsi="Times New Roman"/>
          <w:sz w:val="28"/>
          <w:szCs w:val="28"/>
        </w:rPr>
        <w:t xml:space="preserve">ы «Комфортная городская среда» </w:t>
      </w:r>
      <w:r w:rsidRPr="00E25B5C">
        <w:rPr>
          <w:rFonts w:ascii="Times New Roman" w:hAnsi="Times New Roman"/>
          <w:sz w:val="28"/>
          <w:szCs w:val="28"/>
        </w:rPr>
        <w:t xml:space="preserve">и 18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в рамках бюджета района</w:t>
      </w:r>
      <w:r w:rsidR="002279C2">
        <w:rPr>
          <w:rFonts w:ascii="Times New Roman" w:hAnsi="Times New Roman"/>
          <w:sz w:val="28"/>
          <w:szCs w:val="28"/>
        </w:rPr>
        <w:t>, 184</w:t>
      </w:r>
      <w:r w:rsidR="002279C2" w:rsidRPr="002279C2">
        <w:rPr>
          <w:rFonts w:ascii="Times New Roman" w:hAnsi="Times New Roman"/>
          <w:sz w:val="28"/>
          <w:szCs w:val="28"/>
        </w:rPr>
        <w:t xml:space="preserve"> </w:t>
      </w:r>
      <w:r w:rsidR="002279C2" w:rsidRPr="00E25B5C">
        <w:rPr>
          <w:rFonts w:ascii="Times New Roman" w:hAnsi="Times New Roman"/>
          <w:sz w:val="28"/>
          <w:szCs w:val="28"/>
        </w:rPr>
        <w:t xml:space="preserve">единиц </w:t>
      </w:r>
      <w:proofErr w:type="spellStart"/>
      <w:r w:rsidR="002279C2"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="002279C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Самара «</w:t>
      </w:r>
      <w:proofErr w:type="spellStart"/>
      <w:r>
        <w:rPr>
          <w:rFonts w:ascii="Times New Roman" w:hAnsi="Times New Roman"/>
          <w:sz w:val="28"/>
          <w:szCs w:val="28"/>
        </w:rPr>
        <w:t>Самарагорсвет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123CA" w:rsidRPr="00E25B5C" w:rsidRDefault="00F123CA" w:rsidP="00F123CA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B5C">
        <w:rPr>
          <w:rFonts w:ascii="Times New Roman" w:hAnsi="Times New Roman"/>
          <w:sz w:val="28"/>
          <w:szCs w:val="28"/>
        </w:rPr>
        <w:t xml:space="preserve">Передано в муниципальную собственность городского округа Самара                 14 единиц </w:t>
      </w:r>
      <w:proofErr w:type="spellStart"/>
      <w:r w:rsidRPr="00E25B5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E25B5C">
        <w:rPr>
          <w:rFonts w:ascii="Times New Roman" w:hAnsi="Times New Roman"/>
          <w:sz w:val="28"/>
          <w:szCs w:val="28"/>
        </w:rPr>
        <w:t xml:space="preserve"> (ул. Советская, 48).</w:t>
      </w:r>
    </w:p>
    <w:p w:rsidR="006D7E7F" w:rsidRPr="00CE02CE" w:rsidRDefault="006D7E7F" w:rsidP="00CD618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E17" w:rsidRPr="00CE02CE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lastRenderedPageBreak/>
        <w:t>П. 6.5. Уровень обеспеченности территории внутригородского района объектами общего пользования, благоустроенными зелёными насаждениями (парками, лесопарками</w:t>
      </w:r>
      <w:r w:rsidR="00C066CC" w:rsidRPr="00CE02CE">
        <w:rPr>
          <w:rFonts w:ascii="Times New Roman" w:hAnsi="Times New Roman"/>
          <w:b/>
          <w:sz w:val="28"/>
          <w:szCs w:val="28"/>
        </w:rPr>
        <w:t>, садами, скверами, бульварами)</w:t>
      </w:r>
    </w:p>
    <w:p w:rsidR="000E534B" w:rsidRPr="00CE02CE" w:rsidRDefault="000E534B" w:rsidP="000E53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на территории Кировского внутригородского района зелёными насаждениями и газонами занято </w:t>
      </w:r>
      <w:r w:rsidR="004A000D" w:rsidRPr="007A7ED0">
        <w:rPr>
          <w:rFonts w:ascii="Times New Roman" w:eastAsia="Times New Roman" w:hAnsi="Times New Roman"/>
          <w:sz w:val="28"/>
          <w:szCs w:val="28"/>
          <w:lang w:eastAsia="ru-RU"/>
        </w:rPr>
        <w:t xml:space="preserve">58,2093 </w:t>
      </w: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>кв. км территории района (</w:t>
      </w:r>
      <w:r w:rsidRPr="00CE02CE">
        <w:rPr>
          <w:rFonts w:ascii="Times New Roman" w:hAnsi="Times New Roman"/>
          <w:sz w:val="28"/>
          <w:szCs w:val="28"/>
        </w:rPr>
        <w:t>49,11</w:t>
      </w: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>%) - парки, лесопарки, сады, скверы, бульвары.</w:t>
      </w:r>
    </w:p>
    <w:p w:rsidR="000E534B" w:rsidRPr="00CE02CE" w:rsidRDefault="000F3D9B" w:rsidP="000E534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2022 году благоустроено</w:t>
      </w:r>
      <w:r w:rsidR="000E534B" w:rsidRPr="00CE02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5,1 тыс.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43A1F">
        <w:rPr>
          <w:rFonts w:ascii="Times New Roman" w:hAnsi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территории</w:t>
      </w:r>
      <w:r w:rsidR="000E534B" w:rsidRPr="00CE02CE">
        <w:rPr>
          <w:rFonts w:ascii="Times New Roman" w:hAnsi="Times New Roman"/>
          <w:color w:val="000000" w:themeColor="text1"/>
          <w:sz w:val="28"/>
          <w:szCs w:val="28"/>
        </w:rPr>
        <w:t xml:space="preserve"> сквера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0E534B" w:rsidRPr="00CE02CE">
        <w:rPr>
          <w:rFonts w:ascii="Times New Roman" w:hAnsi="Times New Roman"/>
          <w:color w:val="000000" w:themeColor="text1"/>
          <w:sz w:val="28"/>
          <w:szCs w:val="28"/>
        </w:rPr>
        <w:t xml:space="preserve">на ул. </w:t>
      </w:r>
      <w:r w:rsidR="000E534B" w:rsidRPr="000E139E">
        <w:rPr>
          <w:rFonts w:ascii="Times New Roman" w:hAnsi="Times New Roman"/>
          <w:color w:val="000000" w:themeColor="text1"/>
          <w:sz w:val="28"/>
          <w:szCs w:val="28"/>
        </w:rPr>
        <w:t xml:space="preserve">Ташкентской, </w:t>
      </w:r>
      <w:r>
        <w:rPr>
          <w:rFonts w:ascii="Times New Roman" w:hAnsi="Times New Roman"/>
          <w:color w:val="000000" w:themeColor="text1"/>
          <w:sz w:val="28"/>
          <w:szCs w:val="28"/>
        </w:rPr>
        <w:t>170-172.</w:t>
      </w:r>
    </w:p>
    <w:p w:rsidR="000E534B" w:rsidRPr="00CE02CE" w:rsidRDefault="000E534B" w:rsidP="000E53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на территории Кировского внутригородского района зелёными насаждениями и газонами занято </w:t>
      </w:r>
      <w:r w:rsidRPr="00CE02CE">
        <w:rPr>
          <w:rFonts w:ascii="Times New Roman" w:hAnsi="Times New Roman"/>
          <w:sz w:val="28"/>
          <w:szCs w:val="28"/>
        </w:rPr>
        <w:t xml:space="preserve">58,2061 </w:t>
      </w: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>кв. км территории района (</w:t>
      </w:r>
      <w:r w:rsidRPr="00CE02CE">
        <w:rPr>
          <w:rFonts w:ascii="Times New Roman" w:hAnsi="Times New Roman"/>
          <w:sz w:val="28"/>
          <w:szCs w:val="28"/>
        </w:rPr>
        <w:t>49,1051</w:t>
      </w:r>
      <w:r w:rsidRPr="00CE02CE">
        <w:rPr>
          <w:rFonts w:ascii="Times New Roman" w:eastAsia="Times New Roman" w:hAnsi="Times New Roman"/>
          <w:sz w:val="28"/>
          <w:szCs w:val="28"/>
          <w:lang w:eastAsia="ru-RU"/>
        </w:rPr>
        <w:t>% - парки, лесопарки, сады, скверы, бульвары).</w:t>
      </w:r>
    </w:p>
    <w:p w:rsidR="00AB619A" w:rsidRPr="00CE02CE" w:rsidRDefault="00AB619A" w:rsidP="00AB61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32D0" w:rsidRPr="00CE02CE" w:rsidRDefault="006C32D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</w:t>
      </w:r>
      <w:r w:rsidR="00026D55" w:rsidRPr="00CE02CE">
        <w:rPr>
          <w:rFonts w:ascii="Times New Roman" w:hAnsi="Times New Roman"/>
          <w:b/>
          <w:sz w:val="28"/>
          <w:szCs w:val="28"/>
        </w:rPr>
        <w:t xml:space="preserve"> </w:t>
      </w:r>
      <w:r w:rsidRPr="00CE02CE">
        <w:rPr>
          <w:rFonts w:ascii="Times New Roman" w:hAnsi="Times New Roman"/>
          <w:b/>
          <w:sz w:val="28"/>
          <w:szCs w:val="28"/>
        </w:rPr>
        <w:t>6.6. Количество установленного детского оборудования / количество необходимого для установки оборудования</w:t>
      </w:r>
    </w:p>
    <w:p w:rsidR="006807E5" w:rsidRPr="00CE02CE" w:rsidRDefault="006807E5" w:rsidP="006807E5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 году на территории Кировского внутригородского района установлены 35 единицы детского оборудования (из 47 единиц необходимого оборудования по заявкам жителей).</w:t>
      </w:r>
    </w:p>
    <w:p w:rsidR="00F86DD7" w:rsidRPr="00CE02CE" w:rsidRDefault="00F86DD7" w:rsidP="006807E5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Работы не выполнены полностью из-за недобросовестного подрядчика, выполнявшего работы в рамках конкурса «Твой конструктор двора».</w:t>
      </w:r>
    </w:p>
    <w:p w:rsidR="006807E5" w:rsidRPr="00CE02CE" w:rsidRDefault="006807E5" w:rsidP="006807E5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2021 году на территории Кировского внутригородского района установлены 57 едини</w:t>
      </w:r>
      <w:r w:rsidR="005A0243" w:rsidRPr="00CE02CE">
        <w:rPr>
          <w:rFonts w:ascii="Times New Roman" w:hAnsi="Times New Roman"/>
          <w:sz w:val="28"/>
          <w:szCs w:val="28"/>
        </w:rPr>
        <w:t>цы детского оборудования (из 57</w:t>
      </w:r>
      <w:r w:rsidRPr="00CE02CE">
        <w:rPr>
          <w:rFonts w:ascii="Times New Roman" w:hAnsi="Times New Roman"/>
          <w:sz w:val="28"/>
          <w:szCs w:val="28"/>
        </w:rPr>
        <w:t xml:space="preserve"> единиц необходимого оборудования по заявкам жителей).</w:t>
      </w:r>
    </w:p>
    <w:p w:rsidR="000A3A0E" w:rsidRPr="00CE02CE" w:rsidRDefault="000A3A0E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E17" w:rsidRPr="00CE02CE" w:rsidRDefault="003A49C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</w:t>
      </w:r>
      <w:r w:rsidR="00BC526E" w:rsidRPr="00CE02CE">
        <w:rPr>
          <w:rFonts w:ascii="Times New Roman" w:hAnsi="Times New Roman"/>
          <w:b/>
          <w:sz w:val="28"/>
          <w:szCs w:val="28"/>
        </w:rPr>
        <w:t xml:space="preserve"> </w:t>
      </w:r>
      <w:r w:rsidR="00066E17" w:rsidRPr="00CE02CE">
        <w:rPr>
          <w:rFonts w:ascii="Times New Roman" w:hAnsi="Times New Roman"/>
          <w:b/>
          <w:sz w:val="28"/>
          <w:szCs w:val="28"/>
        </w:rPr>
        <w:t>6.7. Количество установл</w:t>
      </w:r>
      <w:r w:rsidRPr="00CE02CE">
        <w:rPr>
          <w:rFonts w:ascii="Times New Roman" w:hAnsi="Times New Roman"/>
          <w:b/>
          <w:sz w:val="28"/>
          <w:szCs w:val="28"/>
        </w:rPr>
        <w:t>енного спортивного оборудования</w:t>
      </w:r>
      <w:r w:rsidR="00066E17" w:rsidRPr="00CE02CE">
        <w:rPr>
          <w:rFonts w:ascii="Times New Roman" w:hAnsi="Times New Roman"/>
          <w:b/>
          <w:sz w:val="28"/>
          <w:szCs w:val="28"/>
        </w:rPr>
        <w:t>/ количество необходимого для уст</w:t>
      </w:r>
      <w:r w:rsidR="0037469C" w:rsidRPr="00CE02CE">
        <w:rPr>
          <w:rFonts w:ascii="Times New Roman" w:hAnsi="Times New Roman"/>
          <w:b/>
          <w:sz w:val="28"/>
          <w:szCs w:val="28"/>
        </w:rPr>
        <w:t>ановки спортивного оборудования</w:t>
      </w:r>
    </w:p>
    <w:p w:rsidR="00766201" w:rsidRPr="00CE02CE" w:rsidRDefault="00766201" w:rsidP="00766201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2022 году на территории Кировского внутригородского района установлено 11</w:t>
      </w:r>
      <w:r w:rsidRPr="00CE02CE">
        <w:rPr>
          <w:rFonts w:ascii="Times New Roman" w:hAnsi="Times New Roman"/>
        </w:rPr>
        <w:t xml:space="preserve"> </w:t>
      </w:r>
      <w:r w:rsidRPr="00CE02CE">
        <w:rPr>
          <w:rFonts w:ascii="Times New Roman" w:hAnsi="Times New Roman"/>
          <w:sz w:val="28"/>
          <w:szCs w:val="28"/>
        </w:rPr>
        <w:t>единиц спортивного оборудования                                           (из 17</w:t>
      </w:r>
      <w:r w:rsidRPr="00CE02CE">
        <w:rPr>
          <w:rFonts w:ascii="Times New Roman" w:hAnsi="Times New Roman"/>
          <w:sz w:val="32"/>
          <w:szCs w:val="32"/>
        </w:rPr>
        <w:t xml:space="preserve"> </w:t>
      </w:r>
      <w:r w:rsidRPr="00CE02CE">
        <w:rPr>
          <w:rFonts w:ascii="Times New Roman" w:hAnsi="Times New Roman"/>
          <w:sz w:val="28"/>
          <w:szCs w:val="28"/>
        </w:rPr>
        <w:t>единиц необходимого оборудования по заявкам жителей).</w:t>
      </w:r>
    </w:p>
    <w:p w:rsidR="00F86DD7" w:rsidRPr="00CE02CE" w:rsidRDefault="00F86DD7" w:rsidP="00766201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Работы не выполнены полностью из-за недобросовестного подрядчика, выполнявшего работы в рамках конкурса «Твой конструктор двора».</w:t>
      </w:r>
    </w:p>
    <w:p w:rsidR="00766201" w:rsidRDefault="00766201" w:rsidP="00766201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lastRenderedPageBreak/>
        <w:t>В 2021 году на территории Кировского внутригородского района установлено 27</w:t>
      </w:r>
      <w:r w:rsidRPr="00CE02CE">
        <w:rPr>
          <w:rFonts w:ascii="Times New Roman" w:hAnsi="Times New Roman"/>
        </w:rPr>
        <w:t xml:space="preserve"> </w:t>
      </w:r>
      <w:r w:rsidRPr="00CE02CE">
        <w:rPr>
          <w:rFonts w:ascii="Times New Roman" w:hAnsi="Times New Roman"/>
          <w:sz w:val="28"/>
          <w:szCs w:val="28"/>
        </w:rPr>
        <w:t xml:space="preserve">единиц спортивного оборудования                                           </w:t>
      </w:r>
      <w:r w:rsidR="00F86DD7" w:rsidRPr="00CE02CE">
        <w:rPr>
          <w:rFonts w:ascii="Times New Roman" w:hAnsi="Times New Roman"/>
          <w:sz w:val="28"/>
          <w:szCs w:val="28"/>
        </w:rPr>
        <w:t>(из 27</w:t>
      </w:r>
      <w:r w:rsidRPr="00CE02CE">
        <w:rPr>
          <w:rFonts w:ascii="Times New Roman" w:hAnsi="Times New Roman"/>
          <w:sz w:val="32"/>
          <w:szCs w:val="32"/>
        </w:rPr>
        <w:t xml:space="preserve"> </w:t>
      </w:r>
      <w:r w:rsidRPr="00CE02CE">
        <w:rPr>
          <w:rFonts w:ascii="Times New Roman" w:hAnsi="Times New Roman"/>
          <w:sz w:val="28"/>
          <w:szCs w:val="28"/>
        </w:rPr>
        <w:t>единиц необходимого оборудования по заявкам жителей).</w:t>
      </w:r>
    </w:p>
    <w:p w:rsidR="00BD166C" w:rsidRPr="00CE02CE" w:rsidRDefault="00BD166C" w:rsidP="00766201">
      <w:pPr>
        <w:shd w:val="clear" w:color="auto" w:fill="FFFFFF"/>
        <w:tabs>
          <w:tab w:val="left" w:pos="709"/>
          <w:tab w:val="center" w:pos="467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E17" w:rsidRPr="00CE02CE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>П. 6.8. Количество установленног</w:t>
      </w:r>
      <w:r w:rsidR="0037469C" w:rsidRPr="00CE02CE">
        <w:rPr>
          <w:rFonts w:ascii="Times New Roman" w:hAnsi="Times New Roman"/>
          <w:b/>
          <w:sz w:val="28"/>
          <w:szCs w:val="28"/>
        </w:rPr>
        <w:t>о садово-паркового оборудования</w:t>
      </w:r>
    </w:p>
    <w:p w:rsidR="00766201" w:rsidRPr="00CE02CE" w:rsidRDefault="00766201" w:rsidP="00766201">
      <w:pPr>
        <w:pStyle w:val="af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E02CE">
        <w:rPr>
          <w:sz w:val="28"/>
          <w:szCs w:val="28"/>
        </w:rPr>
        <w:t xml:space="preserve">В 2022 году на территории Кировского внутригородского района установлено 159 единиц садово-паркового оборудования                                   (скамейки, урны, стенды, вазоны, бетонные полусферы) (из 159 единиц необходимого оборудования по заявкам жителей), 791 </w:t>
      </w:r>
      <w:proofErr w:type="spellStart"/>
      <w:r w:rsidRPr="00CE02CE">
        <w:rPr>
          <w:sz w:val="28"/>
          <w:szCs w:val="28"/>
        </w:rPr>
        <w:t>пог.м</w:t>
      </w:r>
      <w:proofErr w:type="spellEnd"/>
      <w:r w:rsidRPr="00CE02CE">
        <w:rPr>
          <w:sz w:val="28"/>
          <w:szCs w:val="28"/>
        </w:rPr>
        <w:t xml:space="preserve">. газонного ограждения (из 791 </w:t>
      </w:r>
      <w:proofErr w:type="spellStart"/>
      <w:r w:rsidRPr="00CE02CE">
        <w:rPr>
          <w:sz w:val="28"/>
          <w:szCs w:val="28"/>
        </w:rPr>
        <w:t>пог.м</w:t>
      </w:r>
      <w:proofErr w:type="spellEnd"/>
      <w:r w:rsidRPr="00CE02CE">
        <w:rPr>
          <w:sz w:val="28"/>
          <w:szCs w:val="28"/>
        </w:rPr>
        <w:t>. необходимого газонного ограждения по заявкам жителей).</w:t>
      </w:r>
    </w:p>
    <w:p w:rsidR="00F86DD7" w:rsidRPr="00CE02CE" w:rsidRDefault="00F86DD7" w:rsidP="00766201">
      <w:pPr>
        <w:pStyle w:val="af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E02CE">
        <w:rPr>
          <w:sz w:val="28"/>
          <w:szCs w:val="28"/>
        </w:rPr>
        <w:t>Работы не выполнены полностью из-за недобросовестного подрядчика, выполнявшего работы в рамках конкурса «Твой конструктор двора».</w:t>
      </w:r>
    </w:p>
    <w:p w:rsidR="00766201" w:rsidRPr="00CE02CE" w:rsidRDefault="00766201" w:rsidP="00766201">
      <w:pPr>
        <w:pStyle w:val="af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E02CE">
        <w:rPr>
          <w:sz w:val="28"/>
          <w:szCs w:val="28"/>
        </w:rPr>
        <w:t xml:space="preserve">В 2021 году на территории Кировского внутригородского района установлено 166 единиц садово-паркового оборудования                                   </w:t>
      </w:r>
      <w:r w:rsidR="00F86DD7" w:rsidRPr="00CE02CE">
        <w:rPr>
          <w:sz w:val="28"/>
          <w:szCs w:val="28"/>
        </w:rPr>
        <w:t>(скамейки, урны, стенды) (из 166</w:t>
      </w:r>
      <w:r w:rsidRPr="00CE02CE">
        <w:rPr>
          <w:sz w:val="28"/>
          <w:szCs w:val="28"/>
        </w:rPr>
        <w:t xml:space="preserve"> единиц необходимого оборудования                          по заявкам жителей), 1325 </w:t>
      </w:r>
      <w:proofErr w:type="spellStart"/>
      <w:r w:rsidRPr="00CE02CE">
        <w:rPr>
          <w:sz w:val="28"/>
          <w:szCs w:val="28"/>
        </w:rPr>
        <w:t>пог.м</w:t>
      </w:r>
      <w:proofErr w:type="spellEnd"/>
      <w:r w:rsidRPr="00CE02CE">
        <w:rPr>
          <w:sz w:val="28"/>
          <w:szCs w:val="28"/>
        </w:rPr>
        <w:t xml:space="preserve">. газонного ограждения                                                               </w:t>
      </w:r>
      <w:r w:rsidR="00F86DD7" w:rsidRPr="00CE02CE">
        <w:rPr>
          <w:sz w:val="28"/>
          <w:szCs w:val="28"/>
        </w:rPr>
        <w:t>(из 132</w:t>
      </w:r>
      <w:r w:rsidRPr="00CE02CE">
        <w:rPr>
          <w:sz w:val="28"/>
          <w:szCs w:val="28"/>
        </w:rPr>
        <w:t xml:space="preserve">5 </w:t>
      </w:r>
      <w:proofErr w:type="spellStart"/>
      <w:r w:rsidRPr="00CE02CE">
        <w:rPr>
          <w:sz w:val="28"/>
          <w:szCs w:val="28"/>
        </w:rPr>
        <w:t>пог.м</w:t>
      </w:r>
      <w:proofErr w:type="spellEnd"/>
      <w:r w:rsidRPr="00CE02CE">
        <w:rPr>
          <w:sz w:val="28"/>
          <w:szCs w:val="28"/>
        </w:rPr>
        <w:t>. необходимого газонного ограждения по заявкам жителей).</w:t>
      </w:r>
    </w:p>
    <w:p w:rsidR="00FD72B3" w:rsidRPr="00CE02CE" w:rsidRDefault="00FD72B3" w:rsidP="00FD72B3">
      <w:pPr>
        <w:pStyle w:val="af3"/>
        <w:spacing w:before="0" w:beforeAutospacing="0" w:after="0" w:afterAutospacing="0" w:line="360" w:lineRule="auto"/>
        <w:ind w:firstLine="567"/>
        <w:contextualSpacing/>
        <w:jc w:val="both"/>
        <w:rPr>
          <w:sz w:val="28"/>
        </w:rPr>
      </w:pPr>
    </w:p>
    <w:p w:rsidR="00066E17" w:rsidRPr="00CE02CE" w:rsidRDefault="00066E1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t xml:space="preserve">П. 6.9. Отношение количества жителей, участвовавших в мероприятиях по благоустройству территории района, к общей численности жителей района. </w:t>
      </w:r>
    </w:p>
    <w:p w:rsidR="007231ED" w:rsidRPr="00CE02CE" w:rsidRDefault="007231ED" w:rsidP="007231E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 xml:space="preserve">В 2022 году в месячнике по благоустройству территории Кировского района приняло участие 80866 человек, что составляет </w:t>
      </w:r>
      <w:r w:rsidRPr="004C5FF3">
        <w:rPr>
          <w:rFonts w:ascii="Times New Roman" w:hAnsi="Times New Roman"/>
          <w:sz w:val="28"/>
          <w:szCs w:val="28"/>
        </w:rPr>
        <w:t>36,66% от общей численности населения (по состоянию на 01.01.2022 – 220 590 чел).</w:t>
      </w:r>
    </w:p>
    <w:p w:rsidR="007231ED" w:rsidRPr="00CE02CE" w:rsidRDefault="007231ED" w:rsidP="007231ED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sz w:val="28"/>
          <w:szCs w:val="28"/>
        </w:rPr>
        <w:t>В 2021 году в месячнике по благоустройству территории Кировского района приняло участие 80649 человек, что составляет 36,25% от общей численности населения.</w:t>
      </w:r>
    </w:p>
    <w:p w:rsidR="00F506B3" w:rsidRPr="00CE02CE" w:rsidRDefault="00F506B3" w:rsidP="0010168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075F" w:rsidRPr="00E25B5C" w:rsidRDefault="00E9075F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2CE">
        <w:rPr>
          <w:rFonts w:ascii="Times New Roman" w:hAnsi="Times New Roman"/>
          <w:b/>
          <w:sz w:val="28"/>
          <w:szCs w:val="28"/>
        </w:rPr>
        <w:lastRenderedPageBreak/>
        <w:t xml:space="preserve">П. 6.10. Количество проведенных контрольных мероприятий </w:t>
      </w:r>
      <w:r w:rsidR="00856382" w:rsidRPr="00CE02C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E02CE">
        <w:rPr>
          <w:rFonts w:ascii="Times New Roman" w:hAnsi="Times New Roman"/>
          <w:b/>
          <w:sz w:val="28"/>
          <w:szCs w:val="28"/>
        </w:rPr>
        <w:t>по и</w:t>
      </w:r>
      <w:r w:rsidR="005B4087" w:rsidRPr="00CE02CE">
        <w:rPr>
          <w:rFonts w:ascii="Times New Roman" w:hAnsi="Times New Roman"/>
          <w:b/>
          <w:sz w:val="28"/>
          <w:szCs w:val="28"/>
        </w:rPr>
        <w:t>сполнению правил благоустройства</w:t>
      </w:r>
      <w:r w:rsidRPr="00CE02CE">
        <w:rPr>
          <w:rFonts w:ascii="Times New Roman" w:hAnsi="Times New Roman"/>
          <w:b/>
          <w:sz w:val="28"/>
          <w:szCs w:val="28"/>
        </w:rPr>
        <w:t xml:space="preserve"> тер</w:t>
      </w:r>
      <w:r w:rsidR="0037469C" w:rsidRPr="00CE02CE">
        <w:rPr>
          <w:rFonts w:ascii="Times New Roman" w:hAnsi="Times New Roman"/>
          <w:b/>
          <w:sz w:val="28"/>
          <w:szCs w:val="28"/>
        </w:rPr>
        <w:t>ритории внутригородского района</w:t>
      </w:r>
    </w:p>
    <w:p w:rsidR="00C70E9A" w:rsidRPr="00562E3B" w:rsidRDefault="00C70E9A" w:rsidP="00C70E9A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 исчерпывающий перечень оснований для проведения внеплановых контрольных (надзорных) мероприятий, внеплановых проверок в 2022 году. </w:t>
      </w:r>
    </w:p>
    <w:p w:rsidR="00C70E9A" w:rsidRPr="00562E3B" w:rsidRDefault="00C70E9A" w:rsidP="00C70E9A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2022 году отделом муниципального контроля за Правилами благоустройства контрольные (надзорные) мероприятия не проводились.</w:t>
      </w:r>
    </w:p>
    <w:p w:rsidR="00C70E9A" w:rsidRPr="00562E3B" w:rsidRDefault="00C70E9A" w:rsidP="00C70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Специалистами отдела ежедневно осуществляются выезды </w:t>
      </w:r>
      <w:r w:rsidR="00562E3B">
        <w:rPr>
          <w:rFonts w:ascii="Times New Roman" w:hAnsi="Times New Roman"/>
          <w:sz w:val="28"/>
          <w:szCs w:val="28"/>
        </w:rPr>
        <w:t xml:space="preserve">                              </w:t>
      </w:r>
      <w:r w:rsidRPr="00562E3B">
        <w:rPr>
          <w:rFonts w:ascii="Times New Roman" w:hAnsi="Times New Roman"/>
          <w:sz w:val="28"/>
          <w:szCs w:val="28"/>
        </w:rPr>
        <w:t xml:space="preserve">на территорию Кировского внутригородского района для проведения осмотра придомовых и прилегающих территорий многоквартирных домов </w:t>
      </w:r>
      <w:r w:rsidR="004304FC">
        <w:rPr>
          <w:rFonts w:ascii="Times New Roman" w:hAnsi="Times New Roman"/>
          <w:sz w:val="28"/>
          <w:szCs w:val="28"/>
        </w:rPr>
        <w:t xml:space="preserve">               </w:t>
      </w:r>
      <w:r w:rsidRPr="00562E3B">
        <w:rPr>
          <w:rFonts w:ascii="Times New Roman" w:hAnsi="Times New Roman"/>
          <w:sz w:val="28"/>
          <w:szCs w:val="28"/>
        </w:rPr>
        <w:t>с целью выявления нарушений Правил благоустройства.</w:t>
      </w:r>
    </w:p>
    <w:p w:rsidR="00C70E9A" w:rsidRPr="00562E3B" w:rsidRDefault="00C70E9A" w:rsidP="00C70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За указанный период специалистами отдела проведено 910 осмотров придомовых территорий Кировского района. Составлены акты осмотра территории.</w:t>
      </w:r>
    </w:p>
    <w:p w:rsidR="00C70E9A" w:rsidRPr="00562E3B" w:rsidRDefault="00C70E9A" w:rsidP="00C70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В Государственную жилищную инспекцию Самарской области направлено 56 материалов в отношении управляющих компаний, по факту ненадлежащей очистки кровель и ненадлежащей уборки придомовых </w:t>
      </w:r>
      <w:r w:rsidR="00562E3B">
        <w:rPr>
          <w:rFonts w:ascii="Times New Roman" w:hAnsi="Times New Roman"/>
          <w:sz w:val="28"/>
          <w:szCs w:val="28"/>
        </w:rPr>
        <w:t xml:space="preserve">                        </w:t>
      </w:r>
      <w:r w:rsidRPr="00562E3B">
        <w:rPr>
          <w:rFonts w:ascii="Times New Roman" w:hAnsi="Times New Roman"/>
          <w:sz w:val="28"/>
          <w:szCs w:val="28"/>
        </w:rPr>
        <w:t>и прилегающих территорий многоквартирных домов для последующего возбуждения в отношении указанных лиц дел об административных правонарушениях</w:t>
      </w:r>
    </w:p>
    <w:p w:rsidR="00C70E9A" w:rsidRPr="00562E3B" w:rsidRDefault="00C70E9A" w:rsidP="00C70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В Отделение полиции </w:t>
      </w:r>
      <w:r w:rsidR="00562E3B">
        <w:rPr>
          <w:rFonts w:ascii="Times New Roman" w:hAnsi="Times New Roman"/>
          <w:sz w:val="28"/>
          <w:szCs w:val="28"/>
        </w:rPr>
        <w:t>по Кировскому району</w:t>
      </w:r>
      <w:r w:rsidRPr="00562E3B">
        <w:rPr>
          <w:rFonts w:ascii="Times New Roman" w:hAnsi="Times New Roman"/>
          <w:sz w:val="28"/>
          <w:szCs w:val="28"/>
        </w:rPr>
        <w:t xml:space="preserve"> Управления МВД России по г. Самаре направлено 44 материала по вопросу законности использования территории общего пользования под парковку транспортных средств </w:t>
      </w:r>
      <w:r w:rsidR="004C5FF3">
        <w:rPr>
          <w:rFonts w:ascii="Times New Roman" w:hAnsi="Times New Roman"/>
          <w:sz w:val="28"/>
          <w:szCs w:val="28"/>
        </w:rPr>
        <w:t xml:space="preserve">                     </w:t>
      </w:r>
      <w:r w:rsidR="00562E3B">
        <w:rPr>
          <w:rFonts w:ascii="Times New Roman" w:hAnsi="Times New Roman"/>
          <w:sz w:val="28"/>
          <w:szCs w:val="28"/>
        </w:rPr>
        <w:t xml:space="preserve"> </w:t>
      </w:r>
      <w:r w:rsidRPr="00562E3B">
        <w:rPr>
          <w:rFonts w:ascii="Times New Roman" w:hAnsi="Times New Roman"/>
          <w:sz w:val="28"/>
          <w:szCs w:val="28"/>
        </w:rPr>
        <w:t xml:space="preserve">и незаконного размещения </w:t>
      </w:r>
      <w:proofErr w:type="spellStart"/>
      <w:r w:rsidRPr="00562E3B">
        <w:rPr>
          <w:rFonts w:ascii="Times New Roman" w:hAnsi="Times New Roman"/>
          <w:sz w:val="28"/>
          <w:szCs w:val="28"/>
        </w:rPr>
        <w:t>противопроездных</w:t>
      </w:r>
      <w:proofErr w:type="spellEnd"/>
      <w:r w:rsidRPr="00562E3B">
        <w:rPr>
          <w:rFonts w:ascii="Times New Roman" w:hAnsi="Times New Roman"/>
          <w:sz w:val="28"/>
          <w:szCs w:val="28"/>
        </w:rPr>
        <w:t xml:space="preserve"> устройств.</w:t>
      </w:r>
    </w:p>
    <w:p w:rsidR="00C70E9A" w:rsidRPr="00562E3B" w:rsidRDefault="00C70E9A" w:rsidP="00C70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В целях проведения профилактических мероприятий в соответствии </w:t>
      </w:r>
      <w:r w:rsidR="00562E3B">
        <w:rPr>
          <w:rFonts w:ascii="Times New Roman" w:hAnsi="Times New Roman"/>
          <w:sz w:val="28"/>
          <w:szCs w:val="28"/>
        </w:rPr>
        <w:t xml:space="preserve">                  </w:t>
      </w:r>
      <w:r w:rsidRPr="00562E3B">
        <w:rPr>
          <w:rFonts w:ascii="Times New Roman" w:hAnsi="Times New Roman"/>
          <w:sz w:val="28"/>
          <w:szCs w:val="28"/>
        </w:rPr>
        <w:t>с</w:t>
      </w:r>
      <w:r w:rsidR="00562E3B">
        <w:t xml:space="preserve"> </w:t>
      </w:r>
      <w:r w:rsidRPr="00562E3B">
        <w:rPr>
          <w:rFonts w:ascii="Times New Roman" w:hAnsi="Times New Roman"/>
          <w:sz w:val="28"/>
          <w:szCs w:val="28"/>
        </w:rPr>
        <w:t xml:space="preserve">Постановлением Администрации Кировского внутригородского района городского округа Самара от 06.09.2022 № 56 "Об утверждении Порядка </w:t>
      </w:r>
      <w:r w:rsidRPr="00562E3B">
        <w:rPr>
          <w:rFonts w:ascii="Times New Roman" w:hAnsi="Times New Roman"/>
          <w:sz w:val="28"/>
          <w:szCs w:val="28"/>
        </w:rPr>
        <w:lastRenderedPageBreak/>
        <w:t xml:space="preserve">выявления, демонтажа, вывоза и хранения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Кировского внутригородского района городского округа Самара на землях </w:t>
      </w:r>
      <w:r w:rsidR="00562E3B">
        <w:rPr>
          <w:rFonts w:ascii="Times New Roman" w:hAnsi="Times New Roman"/>
          <w:sz w:val="28"/>
          <w:szCs w:val="28"/>
        </w:rPr>
        <w:t xml:space="preserve">                    </w:t>
      </w:r>
      <w:r w:rsidRPr="00562E3B">
        <w:rPr>
          <w:rFonts w:ascii="Times New Roman" w:hAnsi="Times New Roman"/>
          <w:sz w:val="28"/>
          <w:szCs w:val="28"/>
        </w:rPr>
        <w:t xml:space="preserve">и земельных участках, относящихся к государственной или муниципальной собственности", сотрудниками отдела размещено 43 Уведомления </w:t>
      </w:r>
      <w:r w:rsidR="00562E3B">
        <w:rPr>
          <w:rFonts w:ascii="Times New Roman" w:hAnsi="Times New Roman"/>
          <w:sz w:val="28"/>
          <w:szCs w:val="28"/>
        </w:rPr>
        <w:t xml:space="preserve">                             </w:t>
      </w:r>
      <w:r w:rsidRPr="00562E3B">
        <w:rPr>
          <w:rFonts w:ascii="Times New Roman" w:hAnsi="Times New Roman"/>
          <w:sz w:val="28"/>
          <w:szCs w:val="28"/>
        </w:rPr>
        <w:t xml:space="preserve">о необходимости принятия мер по добровольному демонтажу самовольно установленных железобетонных блоков, плит, столбов, иных ограждений, сооружений и других устройств, перекрывающих проезд автотранспорта. </w:t>
      </w:r>
    </w:p>
    <w:p w:rsidR="00C70E9A" w:rsidRPr="00883033" w:rsidRDefault="00C70E9A" w:rsidP="00C70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В результате принятых мер в рамках муниципального контроля, </w:t>
      </w:r>
      <w:r w:rsidRPr="00562E3B">
        <w:rPr>
          <w:rFonts w:ascii="Times New Roman" w:hAnsi="Times New Roman"/>
          <w:sz w:val="28"/>
          <w:szCs w:val="28"/>
        </w:rPr>
        <w:br/>
        <w:t>на 70 придомовых и прилегающих территориях (в том числе на внутриквартальных проездах), демонтированы самовольно установленные железобетонные блоки, плиты, столбы, иные ограждения, сооружения и другие устройства, перекрывающие проезд автотранспорта.</w:t>
      </w:r>
    </w:p>
    <w:p w:rsidR="00DD69A6" w:rsidRPr="00E25B5C" w:rsidRDefault="00DD69A6" w:rsidP="00DD69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405" w:rsidRPr="00562E3B" w:rsidRDefault="00066E17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E3B">
        <w:rPr>
          <w:rFonts w:ascii="Times New Roman" w:hAnsi="Times New Roman"/>
          <w:b/>
          <w:sz w:val="28"/>
          <w:szCs w:val="28"/>
        </w:rPr>
        <w:t>П. 6.11.</w:t>
      </w:r>
      <w:r w:rsidR="00E41405" w:rsidRPr="00562E3B">
        <w:rPr>
          <w:rFonts w:ascii="Times New Roman" w:hAnsi="Times New Roman"/>
          <w:b/>
          <w:sz w:val="28"/>
          <w:szCs w:val="28"/>
        </w:rPr>
        <w:t xml:space="preserve"> Количество выявленных административных правонарушений </w:t>
      </w:r>
      <w:r w:rsidR="002147FD" w:rsidRPr="00562E3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41405" w:rsidRPr="00562E3B">
        <w:rPr>
          <w:rFonts w:ascii="Times New Roman" w:hAnsi="Times New Roman"/>
          <w:b/>
          <w:sz w:val="28"/>
          <w:szCs w:val="28"/>
        </w:rPr>
        <w:t>в сфере благоустройства на территории внутригородского района/количество лиц, привлеченных к административной ответственности</w:t>
      </w:r>
    </w:p>
    <w:p w:rsidR="00925AF9" w:rsidRPr="00562E3B" w:rsidRDefault="00925AF9" w:rsidP="00925A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В 2022 году административной комиссией Кировского внутригородского района городского округа Самара выявлено                                             863 административных правонарушения в сфере благоустройства, привлечено к административной ответственности 836 лиц. </w:t>
      </w:r>
    </w:p>
    <w:p w:rsidR="00925AF9" w:rsidRPr="00562E3B" w:rsidRDefault="00925AF9" w:rsidP="00925A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2021 году административной комиссией Кировского внутригородского района городского округа Самара выявлено                                       526 административных правонарушений в сфере благоустройства, привлечено к административной ответственности 516 лиц.</w:t>
      </w:r>
    </w:p>
    <w:p w:rsidR="00275D7B" w:rsidRPr="00562E3B" w:rsidRDefault="00275D7B" w:rsidP="00275D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lastRenderedPageBreak/>
        <w:t>Увеличение количества выявленных правонарушений и количества привлеченных к ответственности лиц произошло соответственно на 64% и на 62%.</w:t>
      </w:r>
    </w:p>
    <w:p w:rsidR="00F10580" w:rsidRDefault="00F10580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405" w:rsidRPr="00562E3B" w:rsidRDefault="00E41405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E3B">
        <w:rPr>
          <w:rFonts w:ascii="Times New Roman" w:hAnsi="Times New Roman"/>
          <w:b/>
          <w:sz w:val="28"/>
          <w:szCs w:val="28"/>
        </w:rPr>
        <w:t>П. 6.12. Сумма штрафных санкций, назначенных по результатам рассмотрения направленных материалов/сумма уплаченных штрафов</w:t>
      </w:r>
    </w:p>
    <w:p w:rsidR="008F7453" w:rsidRPr="00562E3B" w:rsidRDefault="008F7453" w:rsidP="008F7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2022 году сумма наложенных штрафов составила 5 831,0 тысяч рублей, сумма взысканных штрафов составила 2 870,0 тысяч рублей.</w:t>
      </w:r>
    </w:p>
    <w:p w:rsidR="008F7453" w:rsidRPr="00562E3B" w:rsidRDefault="008F7453" w:rsidP="008F74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2021 году административной комиссией наложено штрафов, назначенных по результатам рассмотрения направленных материалов                         на сумму 3 655,5 тысяч рублей, взыскано на сумму 4 343,5 тысяч рублей.</w:t>
      </w:r>
    </w:p>
    <w:p w:rsidR="009377B3" w:rsidRPr="00562E3B" w:rsidRDefault="009377B3" w:rsidP="009377B3">
      <w:pPr>
        <w:pStyle w:val="ac"/>
        <w:tabs>
          <w:tab w:val="left" w:pos="73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Рост суммы наложенных штрафов составил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62E3B">
        <w:rPr>
          <w:rFonts w:ascii="Times New Roman" w:hAnsi="Times New Roman"/>
          <w:sz w:val="28"/>
          <w:szCs w:val="28"/>
        </w:rPr>
        <w:t>60%, а уменьшение суммы взысканных – на 34%.</w:t>
      </w:r>
    </w:p>
    <w:p w:rsidR="00F506B3" w:rsidRPr="00E25B5C" w:rsidRDefault="00F506B3" w:rsidP="00A4683F">
      <w:pPr>
        <w:pStyle w:val="ac"/>
        <w:tabs>
          <w:tab w:val="left" w:pos="73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3EC7" w:rsidRPr="00562E3B" w:rsidRDefault="002F3EC7" w:rsidP="005E4507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2E3B">
        <w:rPr>
          <w:rFonts w:ascii="Times New Roman" w:hAnsi="Times New Roman"/>
          <w:b/>
          <w:sz w:val="28"/>
          <w:szCs w:val="28"/>
        </w:rPr>
        <w:t>П</w:t>
      </w:r>
      <w:r w:rsidR="00066E17" w:rsidRPr="00562E3B">
        <w:rPr>
          <w:rFonts w:ascii="Times New Roman" w:hAnsi="Times New Roman"/>
          <w:b/>
          <w:sz w:val="28"/>
          <w:szCs w:val="28"/>
        </w:rPr>
        <w:t>.</w:t>
      </w:r>
      <w:r w:rsidRPr="00562E3B">
        <w:rPr>
          <w:rFonts w:ascii="Times New Roman" w:hAnsi="Times New Roman"/>
          <w:b/>
          <w:sz w:val="28"/>
          <w:szCs w:val="28"/>
        </w:rPr>
        <w:t xml:space="preserve"> 6.13</w:t>
      </w:r>
      <w:r w:rsidR="00857AF7" w:rsidRPr="00562E3B">
        <w:rPr>
          <w:rFonts w:ascii="Times New Roman" w:hAnsi="Times New Roman"/>
          <w:b/>
          <w:sz w:val="28"/>
          <w:szCs w:val="28"/>
        </w:rPr>
        <w:t xml:space="preserve">. Количество отремонтированных </w:t>
      </w:r>
      <w:r w:rsidRPr="00562E3B">
        <w:rPr>
          <w:rFonts w:ascii="Times New Roman" w:hAnsi="Times New Roman"/>
          <w:b/>
          <w:sz w:val="28"/>
          <w:szCs w:val="28"/>
        </w:rPr>
        <w:t>внутриквартальных проездов на территории внутриго</w:t>
      </w:r>
      <w:r w:rsidR="00B03EE1" w:rsidRPr="00562E3B">
        <w:rPr>
          <w:rFonts w:ascii="Times New Roman" w:hAnsi="Times New Roman"/>
          <w:b/>
          <w:sz w:val="28"/>
          <w:szCs w:val="28"/>
        </w:rPr>
        <w:t>родского района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В 2022 году в Кировском районе выполнены работы объемом                                    - 35,832 </w:t>
      </w:r>
      <w:r w:rsidR="00562E3B">
        <w:rPr>
          <w:rFonts w:ascii="Times New Roman" w:hAnsi="Times New Roman"/>
          <w:sz w:val="28"/>
          <w:szCs w:val="28"/>
        </w:rPr>
        <w:t xml:space="preserve">тыс. </w:t>
      </w:r>
      <w:r w:rsidRPr="00562E3B">
        <w:rPr>
          <w:rFonts w:ascii="Times New Roman" w:hAnsi="Times New Roman"/>
          <w:sz w:val="28"/>
          <w:szCs w:val="28"/>
        </w:rPr>
        <w:t xml:space="preserve">м2 (из нуждающихся в ремонте 330,366 тыс. м2), в </w:t>
      </w:r>
      <w:proofErr w:type="spellStart"/>
      <w:r w:rsidRPr="00562E3B">
        <w:rPr>
          <w:rFonts w:ascii="Times New Roman" w:hAnsi="Times New Roman"/>
          <w:sz w:val="28"/>
          <w:szCs w:val="28"/>
        </w:rPr>
        <w:t>т.ч</w:t>
      </w:r>
      <w:proofErr w:type="spellEnd"/>
      <w:r w:rsidRPr="00562E3B">
        <w:rPr>
          <w:rFonts w:ascii="Times New Roman" w:hAnsi="Times New Roman"/>
          <w:sz w:val="28"/>
          <w:szCs w:val="28"/>
        </w:rPr>
        <w:t>.: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- отремонтировано вну</w:t>
      </w:r>
      <w:r w:rsidR="00562E3B">
        <w:rPr>
          <w:rFonts w:ascii="Times New Roman" w:hAnsi="Times New Roman"/>
          <w:sz w:val="28"/>
          <w:szCs w:val="28"/>
        </w:rPr>
        <w:t>триквартальных проездов – 17</w:t>
      </w:r>
      <w:r w:rsidRPr="00562E3B">
        <w:rPr>
          <w:rFonts w:ascii="Times New Roman" w:hAnsi="Times New Roman"/>
          <w:sz w:val="28"/>
          <w:szCs w:val="28"/>
        </w:rPr>
        <w:t xml:space="preserve"> (14 063,42 м2);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- обустроено парковочных зон – 1 200 </w:t>
      </w:r>
      <w:proofErr w:type="spellStart"/>
      <w:r w:rsidRPr="00562E3B">
        <w:rPr>
          <w:rFonts w:ascii="Times New Roman" w:hAnsi="Times New Roman"/>
          <w:sz w:val="28"/>
          <w:szCs w:val="28"/>
        </w:rPr>
        <w:t>маш</w:t>
      </w:r>
      <w:proofErr w:type="spellEnd"/>
      <w:r w:rsidRPr="00562E3B">
        <w:rPr>
          <w:rFonts w:ascii="Times New Roman" w:hAnsi="Times New Roman"/>
          <w:sz w:val="28"/>
          <w:szCs w:val="28"/>
        </w:rPr>
        <w:t>/мест (12 079,53 м2);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- от</w:t>
      </w:r>
      <w:r w:rsidR="00562E3B">
        <w:rPr>
          <w:rFonts w:ascii="Times New Roman" w:hAnsi="Times New Roman"/>
          <w:sz w:val="28"/>
          <w:szCs w:val="28"/>
        </w:rPr>
        <w:t>ремонтировано тротуаров – 15</w:t>
      </w:r>
      <w:r w:rsidRPr="00562E3B">
        <w:rPr>
          <w:rFonts w:ascii="Times New Roman" w:hAnsi="Times New Roman"/>
          <w:sz w:val="28"/>
          <w:szCs w:val="28"/>
        </w:rPr>
        <w:t xml:space="preserve"> (6 566,4 м2);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-</w:t>
      </w:r>
      <w:r w:rsidR="00562E3B">
        <w:rPr>
          <w:rFonts w:ascii="Times New Roman" w:hAnsi="Times New Roman"/>
          <w:sz w:val="28"/>
          <w:szCs w:val="28"/>
        </w:rPr>
        <w:t xml:space="preserve"> восстановлено тротуаров – 4</w:t>
      </w:r>
      <w:r w:rsidRPr="00562E3B">
        <w:rPr>
          <w:rFonts w:ascii="Times New Roman" w:hAnsi="Times New Roman"/>
          <w:sz w:val="28"/>
          <w:szCs w:val="28"/>
        </w:rPr>
        <w:t xml:space="preserve"> (3123,1 м2).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Сумма затрат на весь комплекс мероприятий составила 100137</w:t>
      </w:r>
      <w:r w:rsidR="00562E3B">
        <w:rPr>
          <w:rFonts w:ascii="Times New Roman" w:hAnsi="Times New Roman"/>
          <w:sz w:val="28"/>
          <w:szCs w:val="28"/>
        </w:rPr>
        <w:t>,101</w:t>
      </w:r>
      <w:r w:rsidRPr="00562E3B">
        <w:rPr>
          <w:rFonts w:ascii="Times New Roman" w:hAnsi="Times New Roman"/>
          <w:sz w:val="28"/>
          <w:szCs w:val="28"/>
        </w:rPr>
        <w:t xml:space="preserve"> </w:t>
      </w:r>
      <w:r w:rsidR="00562E3B">
        <w:rPr>
          <w:rFonts w:ascii="Times New Roman" w:hAnsi="Times New Roman"/>
          <w:sz w:val="28"/>
          <w:szCs w:val="28"/>
        </w:rPr>
        <w:t>тыс.</w:t>
      </w:r>
      <w:r w:rsidRPr="00562E3B">
        <w:rPr>
          <w:rFonts w:ascii="Times New Roman" w:hAnsi="Times New Roman"/>
          <w:sz w:val="28"/>
          <w:szCs w:val="28"/>
        </w:rPr>
        <w:t xml:space="preserve"> рублей.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том числе:</w:t>
      </w:r>
    </w:p>
    <w:p w:rsidR="002F5847" w:rsidRPr="00562E3B" w:rsidRDefault="002F5847" w:rsidP="002F5847">
      <w:pPr>
        <w:pStyle w:val="ac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рамках государственной программы Самарской области «Поддержка инициатив населения муниципальных образований Самарской области» на 2017-2025 годы», утвержденной Постановлением Правительства Самарской области  от 17.05.2017 № 323 (Губернаторский проект «</w:t>
      </w:r>
      <w:proofErr w:type="spellStart"/>
      <w:r w:rsidRPr="00562E3B">
        <w:rPr>
          <w:rFonts w:ascii="Times New Roman" w:hAnsi="Times New Roman"/>
          <w:sz w:val="28"/>
          <w:szCs w:val="28"/>
        </w:rPr>
        <w:t>СОдействие</w:t>
      </w:r>
      <w:proofErr w:type="spellEnd"/>
      <w:r w:rsidRPr="00562E3B">
        <w:rPr>
          <w:rFonts w:ascii="Times New Roman" w:hAnsi="Times New Roman"/>
          <w:sz w:val="28"/>
          <w:szCs w:val="28"/>
        </w:rPr>
        <w:t>»):</w:t>
      </w:r>
    </w:p>
    <w:p w:rsidR="002F5847" w:rsidRPr="00562E3B" w:rsidRDefault="00F01685" w:rsidP="00F01685">
      <w:pPr>
        <w:pStyle w:val="ac"/>
        <w:spacing w:after="0" w:line="360" w:lineRule="auto"/>
        <w:ind w:left="10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847" w:rsidRPr="00562E3B">
        <w:rPr>
          <w:rFonts w:ascii="Times New Roman" w:hAnsi="Times New Roman"/>
          <w:sz w:val="28"/>
          <w:szCs w:val="28"/>
        </w:rPr>
        <w:t>отремонтировано внутриквартальных проездов – 3 (1 455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lastRenderedPageBreak/>
        <w:t xml:space="preserve">обустроено парковочных зон – 70 </w:t>
      </w:r>
      <w:proofErr w:type="spellStart"/>
      <w:r w:rsidRPr="00562E3B">
        <w:rPr>
          <w:rFonts w:ascii="Times New Roman" w:hAnsi="Times New Roman"/>
          <w:sz w:val="28"/>
          <w:szCs w:val="28"/>
        </w:rPr>
        <w:t>маш</w:t>
      </w:r>
      <w:proofErr w:type="spellEnd"/>
      <w:r w:rsidRPr="00562E3B">
        <w:rPr>
          <w:rFonts w:ascii="Times New Roman" w:hAnsi="Times New Roman"/>
          <w:sz w:val="28"/>
          <w:szCs w:val="28"/>
        </w:rPr>
        <w:t>/мест (700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о</w:t>
      </w:r>
      <w:r w:rsidR="005F19A4">
        <w:rPr>
          <w:rFonts w:ascii="Times New Roman" w:hAnsi="Times New Roman"/>
          <w:sz w:val="28"/>
          <w:szCs w:val="28"/>
        </w:rPr>
        <w:t>тремонтировано тротуаров – 2</w:t>
      </w:r>
      <w:r w:rsidRPr="00562E3B">
        <w:rPr>
          <w:rFonts w:ascii="Times New Roman" w:hAnsi="Times New Roman"/>
          <w:sz w:val="28"/>
          <w:szCs w:val="28"/>
        </w:rPr>
        <w:t xml:space="preserve"> (220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восстановлено</w:t>
      </w:r>
      <w:r w:rsidR="005F19A4">
        <w:rPr>
          <w:rFonts w:ascii="Times New Roman" w:hAnsi="Times New Roman"/>
          <w:sz w:val="28"/>
          <w:szCs w:val="28"/>
        </w:rPr>
        <w:t xml:space="preserve"> тротуаров – 3</w:t>
      </w:r>
      <w:r w:rsidRPr="00562E3B">
        <w:rPr>
          <w:rFonts w:ascii="Times New Roman" w:hAnsi="Times New Roman"/>
          <w:sz w:val="28"/>
          <w:szCs w:val="28"/>
        </w:rPr>
        <w:t xml:space="preserve"> (416 м2).</w:t>
      </w:r>
    </w:p>
    <w:p w:rsidR="002F5847" w:rsidRPr="00562E3B" w:rsidRDefault="002F5847" w:rsidP="002F5847">
      <w:pPr>
        <w:pStyle w:val="ac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Сумма затрат на весь комплекс мероприятий составила </w:t>
      </w:r>
      <w:r w:rsidR="005F19A4">
        <w:rPr>
          <w:rFonts w:ascii="Times New Roman" w:hAnsi="Times New Roman"/>
          <w:sz w:val="28"/>
          <w:szCs w:val="28"/>
        </w:rPr>
        <w:t>6950,412 тыс.</w:t>
      </w:r>
      <w:r w:rsidRPr="00562E3B">
        <w:rPr>
          <w:rFonts w:ascii="Times New Roman" w:hAnsi="Times New Roman"/>
          <w:sz w:val="28"/>
          <w:szCs w:val="28"/>
        </w:rPr>
        <w:t xml:space="preserve"> рублей.</w:t>
      </w:r>
    </w:p>
    <w:p w:rsidR="002F5847" w:rsidRPr="00726397" w:rsidRDefault="002F5847" w:rsidP="00726397">
      <w:pPr>
        <w:pStyle w:val="ac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6397">
        <w:rPr>
          <w:rFonts w:ascii="Times New Roman" w:hAnsi="Times New Roman"/>
          <w:sz w:val="28"/>
          <w:szCs w:val="28"/>
        </w:rPr>
        <w:t xml:space="preserve">в рамках </w:t>
      </w:r>
      <w:r w:rsidRPr="00726397">
        <w:rPr>
          <w:rFonts w:ascii="Times New Roman" w:eastAsiaTheme="minorHAnsi" w:hAnsi="Times New Roman"/>
          <w:sz w:val="28"/>
          <w:szCs w:val="28"/>
        </w:rPr>
        <w:t xml:space="preserve">реализации инициативного проекта по адресу </w:t>
      </w:r>
      <w:r w:rsidR="00726397" w:rsidRPr="00726397">
        <w:rPr>
          <w:rFonts w:ascii="Times New Roman" w:eastAsiaTheme="minorHAnsi" w:hAnsi="Times New Roman"/>
          <w:sz w:val="28"/>
          <w:szCs w:val="28"/>
        </w:rPr>
        <w:t xml:space="preserve">                                        </w:t>
      </w:r>
      <w:r w:rsidRPr="00726397">
        <w:rPr>
          <w:rFonts w:ascii="Times New Roman" w:eastAsiaTheme="minorHAnsi" w:hAnsi="Times New Roman"/>
          <w:sz w:val="28"/>
          <w:szCs w:val="28"/>
        </w:rPr>
        <w:t>ул. Ташкентская, д. 141, 143 согласно Ст</w:t>
      </w:r>
      <w:r w:rsidR="005F19A4" w:rsidRPr="00726397">
        <w:rPr>
          <w:rFonts w:ascii="Times New Roman" w:eastAsiaTheme="minorHAnsi" w:hAnsi="Times New Roman"/>
          <w:sz w:val="28"/>
          <w:szCs w:val="28"/>
        </w:rPr>
        <w:t>атьи 26.1 федерального закона</w:t>
      </w:r>
      <w:r w:rsidR="00726397">
        <w:rPr>
          <w:rFonts w:ascii="Times New Roman" w:eastAsiaTheme="minorHAnsi" w:hAnsi="Times New Roman"/>
          <w:sz w:val="28"/>
          <w:szCs w:val="28"/>
        </w:rPr>
        <w:t xml:space="preserve">                 131-ФЗ, </w:t>
      </w:r>
      <w:r w:rsidR="00726397" w:rsidRPr="00726397">
        <w:rPr>
          <w:rFonts w:ascii="Times New Roman" w:hAnsi="Times New Roman"/>
          <w:sz w:val="28"/>
          <w:szCs w:val="28"/>
        </w:rPr>
        <w:t xml:space="preserve"> </w:t>
      </w:r>
      <w:r w:rsidRPr="00726397">
        <w:rPr>
          <w:rFonts w:ascii="Times New Roman" w:hAnsi="Times New Roman"/>
          <w:sz w:val="28"/>
          <w:szCs w:val="28"/>
        </w:rPr>
        <w:t>восстановлено тротуаров –</w:t>
      </w:r>
      <w:r w:rsidR="005F19A4" w:rsidRPr="00726397">
        <w:rPr>
          <w:rFonts w:ascii="Times New Roman" w:hAnsi="Times New Roman"/>
          <w:sz w:val="28"/>
          <w:szCs w:val="28"/>
        </w:rPr>
        <w:t xml:space="preserve"> 2</w:t>
      </w:r>
      <w:r w:rsidRPr="00726397">
        <w:rPr>
          <w:rFonts w:ascii="Times New Roman" w:hAnsi="Times New Roman"/>
          <w:sz w:val="28"/>
          <w:szCs w:val="28"/>
        </w:rPr>
        <w:t xml:space="preserve"> (613,55 м</w:t>
      </w:r>
      <w:proofErr w:type="gramStart"/>
      <w:r w:rsidRPr="00726397">
        <w:rPr>
          <w:rFonts w:ascii="Times New Roman" w:hAnsi="Times New Roman"/>
          <w:sz w:val="28"/>
          <w:szCs w:val="28"/>
        </w:rPr>
        <w:t>2</w:t>
      </w:r>
      <w:proofErr w:type="gramEnd"/>
      <w:r w:rsidRPr="00726397">
        <w:rPr>
          <w:rFonts w:ascii="Times New Roman" w:hAnsi="Times New Roman"/>
          <w:sz w:val="28"/>
          <w:szCs w:val="28"/>
        </w:rPr>
        <w:t>).</w:t>
      </w:r>
      <w:r w:rsidR="00726397">
        <w:rPr>
          <w:rFonts w:ascii="Times New Roman" w:hAnsi="Times New Roman"/>
          <w:sz w:val="28"/>
          <w:szCs w:val="28"/>
        </w:rPr>
        <w:t xml:space="preserve"> </w:t>
      </w:r>
      <w:r w:rsidRPr="00726397">
        <w:rPr>
          <w:rFonts w:ascii="Times New Roman" w:hAnsi="Times New Roman"/>
          <w:sz w:val="28"/>
          <w:szCs w:val="28"/>
        </w:rPr>
        <w:t>Сумма затрат на весь компл</w:t>
      </w:r>
      <w:r w:rsidR="005F19A4" w:rsidRPr="00726397">
        <w:rPr>
          <w:rFonts w:ascii="Times New Roman" w:hAnsi="Times New Roman"/>
          <w:sz w:val="28"/>
          <w:szCs w:val="28"/>
        </w:rPr>
        <w:t>екс мероприятий составила 2 073,66 тыс</w:t>
      </w:r>
      <w:r w:rsidRPr="00726397">
        <w:rPr>
          <w:rFonts w:ascii="Times New Roman" w:hAnsi="Times New Roman"/>
          <w:sz w:val="28"/>
          <w:szCs w:val="28"/>
        </w:rPr>
        <w:t>. рублей.</w:t>
      </w:r>
    </w:p>
    <w:p w:rsidR="00726397" w:rsidRDefault="0072639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2021 году в Кировском районе выполнены работы объемом                                    - 73,329 тыс. м2 (из нуждающихся в ремонте 403,695</w:t>
      </w:r>
      <w:r w:rsidRPr="00562E3B">
        <w:rPr>
          <w:rFonts w:ascii="Times New Roman" w:hAnsi="Times New Roman"/>
        </w:rPr>
        <w:t xml:space="preserve"> </w:t>
      </w:r>
      <w:r w:rsidRPr="00562E3B">
        <w:rPr>
          <w:rFonts w:ascii="Times New Roman" w:hAnsi="Times New Roman"/>
          <w:sz w:val="28"/>
          <w:szCs w:val="28"/>
        </w:rPr>
        <w:t xml:space="preserve">тыс. м2), в </w:t>
      </w:r>
      <w:proofErr w:type="spellStart"/>
      <w:r w:rsidRPr="00562E3B">
        <w:rPr>
          <w:rFonts w:ascii="Times New Roman" w:hAnsi="Times New Roman"/>
          <w:sz w:val="28"/>
          <w:szCs w:val="28"/>
        </w:rPr>
        <w:t>т.ч</w:t>
      </w:r>
      <w:proofErr w:type="spellEnd"/>
      <w:r w:rsidRPr="00562E3B">
        <w:rPr>
          <w:rFonts w:ascii="Times New Roman" w:hAnsi="Times New Roman"/>
          <w:sz w:val="28"/>
          <w:szCs w:val="28"/>
        </w:rPr>
        <w:t>.: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- отремонтировано вну</w:t>
      </w:r>
      <w:r w:rsidR="00791020">
        <w:rPr>
          <w:rFonts w:ascii="Times New Roman" w:hAnsi="Times New Roman"/>
          <w:sz w:val="28"/>
          <w:szCs w:val="28"/>
        </w:rPr>
        <w:t>триквартальных проездов – 67</w:t>
      </w:r>
      <w:r w:rsidRPr="00562E3B">
        <w:rPr>
          <w:rFonts w:ascii="Times New Roman" w:hAnsi="Times New Roman"/>
          <w:sz w:val="28"/>
          <w:szCs w:val="28"/>
        </w:rPr>
        <w:t xml:space="preserve"> (59 421 м2);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- обустроено парковочных зон – 771 </w:t>
      </w:r>
      <w:proofErr w:type="spellStart"/>
      <w:r w:rsidRPr="00562E3B">
        <w:rPr>
          <w:rFonts w:ascii="Times New Roman" w:hAnsi="Times New Roman"/>
          <w:sz w:val="28"/>
          <w:szCs w:val="28"/>
        </w:rPr>
        <w:t>маш</w:t>
      </w:r>
      <w:proofErr w:type="spellEnd"/>
      <w:r w:rsidRPr="00562E3B">
        <w:rPr>
          <w:rFonts w:ascii="Times New Roman" w:hAnsi="Times New Roman"/>
          <w:sz w:val="28"/>
          <w:szCs w:val="28"/>
        </w:rPr>
        <w:t>/мест (5 450 м2);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- отремонтировано тротуаров – 22 </w:t>
      </w:r>
      <w:r w:rsidR="00726397">
        <w:rPr>
          <w:rFonts w:ascii="Times New Roman" w:hAnsi="Times New Roman"/>
          <w:sz w:val="28"/>
          <w:szCs w:val="28"/>
        </w:rPr>
        <w:t xml:space="preserve"> </w:t>
      </w:r>
      <w:r w:rsidRPr="00562E3B">
        <w:rPr>
          <w:rFonts w:ascii="Times New Roman" w:hAnsi="Times New Roman"/>
          <w:sz w:val="28"/>
          <w:szCs w:val="28"/>
        </w:rPr>
        <w:t>(4 057 м</w:t>
      </w:r>
      <w:proofErr w:type="gramStart"/>
      <w:r w:rsidRPr="00562E3B">
        <w:rPr>
          <w:rFonts w:ascii="Times New Roman" w:hAnsi="Times New Roman"/>
          <w:sz w:val="28"/>
          <w:szCs w:val="28"/>
        </w:rPr>
        <w:t>2</w:t>
      </w:r>
      <w:proofErr w:type="gramEnd"/>
      <w:r w:rsidRPr="00562E3B">
        <w:rPr>
          <w:rFonts w:ascii="Times New Roman" w:hAnsi="Times New Roman"/>
          <w:sz w:val="28"/>
          <w:szCs w:val="28"/>
        </w:rPr>
        <w:t>);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- восстановлено тротуаров – 56 (4 401,5м2).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Сумма затрат на весь комплекс меро</w:t>
      </w:r>
      <w:r w:rsidR="00791020">
        <w:rPr>
          <w:rFonts w:ascii="Times New Roman" w:hAnsi="Times New Roman"/>
          <w:sz w:val="28"/>
          <w:szCs w:val="28"/>
        </w:rPr>
        <w:t>приятий составила 99</w:t>
      </w:r>
      <w:r w:rsidRPr="00562E3B">
        <w:rPr>
          <w:rFonts w:ascii="Times New Roman" w:hAnsi="Times New Roman"/>
          <w:sz w:val="28"/>
          <w:szCs w:val="28"/>
        </w:rPr>
        <w:t xml:space="preserve">437 </w:t>
      </w:r>
      <w:r w:rsidR="00791020">
        <w:rPr>
          <w:rFonts w:ascii="Times New Roman" w:hAnsi="Times New Roman"/>
          <w:sz w:val="28"/>
          <w:szCs w:val="28"/>
        </w:rPr>
        <w:t>тыс</w:t>
      </w:r>
      <w:r w:rsidRPr="00562E3B">
        <w:rPr>
          <w:rFonts w:ascii="Times New Roman" w:hAnsi="Times New Roman"/>
          <w:sz w:val="28"/>
          <w:szCs w:val="28"/>
        </w:rPr>
        <w:t>. рублей.</w:t>
      </w:r>
    </w:p>
    <w:p w:rsidR="002F5847" w:rsidRPr="00562E3B" w:rsidRDefault="002F5847" w:rsidP="002F5847">
      <w:pPr>
        <w:pStyle w:val="ac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том числе:</w:t>
      </w:r>
    </w:p>
    <w:p w:rsidR="002F5847" w:rsidRPr="00562E3B" w:rsidRDefault="002F5847" w:rsidP="002F5847">
      <w:pPr>
        <w:pStyle w:val="ac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в рамках государственной программы Самарской области «Поддержка инициатив населения муниципальных образований Самарской области» на 2017-2025 годы», утвержденной Постановлением Правительства Самарской области  от 17.05.2017 № 323 (Губернаторский проект «</w:t>
      </w:r>
      <w:proofErr w:type="spellStart"/>
      <w:r w:rsidRPr="00562E3B">
        <w:rPr>
          <w:rFonts w:ascii="Times New Roman" w:hAnsi="Times New Roman"/>
          <w:sz w:val="28"/>
          <w:szCs w:val="28"/>
        </w:rPr>
        <w:t>СОдействие</w:t>
      </w:r>
      <w:proofErr w:type="spellEnd"/>
      <w:r w:rsidRPr="00562E3B">
        <w:rPr>
          <w:rFonts w:ascii="Times New Roman" w:hAnsi="Times New Roman"/>
          <w:sz w:val="28"/>
          <w:szCs w:val="28"/>
        </w:rPr>
        <w:t>»):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отремонтировано вн</w:t>
      </w:r>
      <w:r w:rsidR="00791020">
        <w:rPr>
          <w:rFonts w:ascii="Times New Roman" w:hAnsi="Times New Roman"/>
          <w:sz w:val="28"/>
          <w:szCs w:val="28"/>
        </w:rPr>
        <w:t>утриквартальных проездов – 2</w:t>
      </w:r>
      <w:r w:rsidRPr="00562E3B">
        <w:rPr>
          <w:rFonts w:ascii="Times New Roman" w:hAnsi="Times New Roman"/>
          <w:sz w:val="28"/>
          <w:szCs w:val="28"/>
        </w:rPr>
        <w:t xml:space="preserve"> (880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обустроено парковочных зон – 45 </w:t>
      </w:r>
      <w:proofErr w:type="spellStart"/>
      <w:r w:rsidRPr="00562E3B">
        <w:rPr>
          <w:rFonts w:ascii="Times New Roman" w:hAnsi="Times New Roman"/>
          <w:sz w:val="28"/>
          <w:szCs w:val="28"/>
        </w:rPr>
        <w:t>маш</w:t>
      </w:r>
      <w:proofErr w:type="spellEnd"/>
      <w:r w:rsidRPr="00562E3B">
        <w:rPr>
          <w:rFonts w:ascii="Times New Roman" w:hAnsi="Times New Roman"/>
          <w:sz w:val="28"/>
          <w:szCs w:val="28"/>
        </w:rPr>
        <w:t>/мест (680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о</w:t>
      </w:r>
      <w:r w:rsidR="00791020">
        <w:rPr>
          <w:rFonts w:ascii="Times New Roman" w:hAnsi="Times New Roman"/>
          <w:sz w:val="28"/>
          <w:szCs w:val="28"/>
        </w:rPr>
        <w:t>тремонтировано тротуаров – 2</w:t>
      </w:r>
      <w:r w:rsidRPr="00562E3B">
        <w:rPr>
          <w:rFonts w:ascii="Times New Roman" w:hAnsi="Times New Roman"/>
          <w:sz w:val="28"/>
          <w:szCs w:val="28"/>
        </w:rPr>
        <w:t xml:space="preserve"> (375 м2);</w:t>
      </w:r>
    </w:p>
    <w:p w:rsidR="002F5847" w:rsidRPr="00562E3B" w:rsidRDefault="00791020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восстановлено тротуаров – 2</w:t>
      </w:r>
      <w:r w:rsidR="002F5847" w:rsidRPr="00562E3B">
        <w:rPr>
          <w:rFonts w:ascii="Times New Roman" w:hAnsi="Times New Roman"/>
          <w:sz w:val="28"/>
          <w:szCs w:val="28"/>
        </w:rPr>
        <w:t xml:space="preserve"> (1560 м2).</w:t>
      </w:r>
    </w:p>
    <w:p w:rsidR="002F5847" w:rsidRPr="00562E3B" w:rsidRDefault="002F5847" w:rsidP="002F5847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Сумма затрат на весь к</w:t>
      </w:r>
      <w:r w:rsidR="00791020">
        <w:rPr>
          <w:rFonts w:ascii="Times New Roman" w:hAnsi="Times New Roman"/>
          <w:sz w:val="28"/>
          <w:szCs w:val="28"/>
        </w:rPr>
        <w:t>омплекс мероприятий составила 3</w:t>
      </w:r>
      <w:r w:rsidRPr="00562E3B">
        <w:rPr>
          <w:rFonts w:ascii="Times New Roman" w:hAnsi="Times New Roman"/>
          <w:sz w:val="28"/>
          <w:szCs w:val="28"/>
        </w:rPr>
        <w:t xml:space="preserve">265 </w:t>
      </w:r>
      <w:r w:rsidR="00791020">
        <w:rPr>
          <w:rFonts w:ascii="Times New Roman" w:hAnsi="Times New Roman"/>
          <w:sz w:val="28"/>
          <w:szCs w:val="28"/>
        </w:rPr>
        <w:t>тыс.</w:t>
      </w:r>
      <w:r w:rsidRPr="00562E3B">
        <w:rPr>
          <w:rFonts w:ascii="Times New Roman" w:hAnsi="Times New Roman"/>
          <w:sz w:val="28"/>
          <w:szCs w:val="28"/>
        </w:rPr>
        <w:t xml:space="preserve"> рублей.</w:t>
      </w:r>
    </w:p>
    <w:p w:rsidR="002F5847" w:rsidRPr="00562E3B" w:rsidRDefault="002F5847" w:rsidP="002F584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Theme="minorHAnsi" w:hAnsi="Arial" w:cs="Arial"/>
          <w:sz w:val="20"/>
          <w:szCs w:val="20"/>
        </w:rPr>
      </w:pPr>
      <w:r w:rsidRPr="00562E3B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562E3B">
        <w:rPr>
          <w:rFonts w:ascii="Times New Roman" w:eastAsiaTheme="minorHAnsi" w:hAnsi="Times New Roman"/>
          <w:sz w:val="28"/>
          <w:szCs w:val="28"/>
        </w:rPr>
        <w:t>реализации инициативного проекта на территории Днепровский проезд, д.3 согласно Ст</w:t>
      </w:r>
      <w:r w:rsidR="00791020">
        <w:rPr>
          <w:rFonts w:ascii="Times New Roman" w:eastAsiaTheme="minorHAnsi" w:hAnsi="Times New Roman"/>
          <w:sz w:val="28"/>
          <w:szCs w:val="28"/>
        </w:rPr>
        <w:t xml:space="preserve">атьи 26.1 федерального закона </w:t>
      </w:r>
      <w:r w:rsidR="00726397">
        <w:rPr>
          <w:rFonts w:ascii="Times New Roman" w:eastAsiaTheme="minorHAnsi" w:hAnsi="Times New Roman"/>
          <w:sz w:val="28"/>
          <w:szCs w:val="28"/>
        </w:rPr>
        <w:t>1</w:t>
      </w:r>
      <w:r w:rsidR="00791020">
        <w:rPr>
          <w:rFonts w:ascii="Times New Roman" w:eastAsiaTheme="minorHAnsi" w:hAnsi="Times New Roman"/>
          <w:sz w:val="28"/>
          <w:szCs w:val="28"/>
        </w:rPr>
        <w:t>31</w:t>
      </w:r>
      <w:r w:rsidRPr="00562E3B">
        <w:rPr>
          <w:rFonts w:ascii="Times New Roman" w:eastAsiaTheme="minorHAnsi" w:hAnsi="Times New Roman"/>
          <w:sz w:val="28"/>
          <w:szCs w:val="28"/>
        </w:rPr>
        <w:t>-ФЗ: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отремонтировано внутриквартальных проездов – </w:t>
      </w:r>
      <w:r w:rsidR="00791020">
        <w:rPr>
          <w:rFonts w:ascii="Times New Roman" w:hAnsi="Times New Roman"/>
          <w:sz w:val="28"/>
          <w:szCs w:val="28"/>
        </w:rPr>
        <w:t>1</w:t>
      </w:r>
      <w:r w:rsidRPr="00562E3B">
        <w:rPr>
          <w:rFonts w:ascii="Times New Roman" w:hAnsi="Times New Roman"/>
          <w:sz w:val="28"/>
          <w:szCs w:val="28"/>
        </w:rPr>
        <w:t xml:space="preserve"> (280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 xml:space="preserve">- обустроено парковочных зон – 53 </w:t>
      </w:r>
      <w:proofErr w:type="spellStart"/>
      <w:r w:rsidRPr="00562E3B">
        <w:rPr>
          <w:rFonts w:ascii="Times New Roman" w:hAnsi="Times New Roman"/>
          <w:sz w:val="28"/>
          <w:szCs w:val="28"/>
        </w:rPr>
        <w:t>маш</w:t>
      </w:r>
      <w:proofErr w:type="spellEnd"/>
      <w:r w:rsidRPr="00562E3B">
        <w:rPr>
          <w:rFonts w:ascii="Times New Roman" w:hAnsi="Times New Roman"/>
          <w:sz w:val="28"/>
          <w:szCs w:val="28"/>
        </w:rPr>
        <w:t>/мест (850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- о</w:t>
      </w:r>
      <w:r w:rsidR="00791020">
        <w:rPr>
          <w:rFonts w:ascii="Times New Roman" w:hAnsi="Times New Roman"/>
          <w:sz w:val="28"/>
          <w:szCs w:val="28"/>
        </w:rPr>
        <w:t>тремонтировано тротуаров – 1</w:t>
      </w:r>
      <w:r w:rsidRPr="00562E3B">
        <w:rPr>
          <w:rFonts w:ascii="Times New Roman" w:hAnsi="Times New Roman"/>
          <w:sz w:val="28"/>
          <w:szCs w:val="28"/>
        </w:rPr>
        <w:t xml:space="preserve"> (80 м2);</w:t>
      </w:r>
    </w:p>
    <w:p w:rsidR="002F5847" w:rsidRPr="00562E3B" w:rsidRDefault="002F5847" w:rsidP="002F5847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-</w:t>
      </w:r>
      <w:r w:rsidR="00791020">
        <w:rPr>
          <w:rFonts w:ascii="Times New Roman" w:hAnsi="Times New Roman"/>
          <w:sz w:val="28"/>
          <w:szCs w:val="28"/>
        </w:rPr>
        <w:t xml:space="preserve"> восстановлено тротуаров – 2</w:t>
      </w:r>
      <w:r w:rsidRPr="00562E3B">
        <w:rPr>
          <w:rFonts w:ascii="Times New Roman" w:hAnsi="Times New Roman"/>
          <w:sz w:val="28"/>
          <w:szCs w:val="28"/>
        </w:rPr>
        <w:t xml:space="preserve"> (330 м2).</w:t>
      </w:r>
    </w:p>
    <w:p w:rsidR="002F5847" w:rsidRPr="00562E3B" w:rsidRDefault="002F5847" w:rsidP="002F5847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E3B">
        <w:rPr>
          <w:rFonts w:ascii="Times New Roman" w:hAnsi="Times New Roman"/>
          <w:sz w:val="28"/>
          <w:szCs w:val="28"/>
        </w:rPr>
        <w:t>Сумма затрат на весь к</w:t>
      </w:r>
      <w:r w:rsidR="00791020">
        <w:rPr>
          <w:rFonts w:ascii="Times New Roman" w:hAnsi="Times New Roman"/>
          <w:sz w:val="28"/>
          <w:szCs w:val="28"/>
        </w:rPr>
        <w:t>омплекс мероприятий составила 2</w:t>
      </w:r>
      <w:r w:rsidRPr="00562E3B">
        <w:rPr>
          <w:rFonts w:ascii="Times New Roman" w:hAnsi="Times New Roman"/>
          <w:sz w:val="28"/>
          <w:szCs w:val="28"/>
        </w:rPr>
        <w:t>499</w:t>
      </w:r>
      <w:r w:rsidR="00791020">
        <w:rPr>
          <w:rFonts w:ascii="Times New Roman" w:hAnsi="Times New Roman"/>
          <w:sz w:val="28"/>
          <w:szCs w:val="28"/>
        </w:rPr>
        <w:t>,</w:t>
      </w:r>
      <w:r w:rsidRPr="00562E3B">
        <w:rPr>
          <w:rFonts w:ascii="Times New Roman" w:hAnsi="Times New Roman"/>
          <w:sz w:val="28"/>
          <w:szCs w:val="28"/>
        </w:rPr>
        <w:t>9 млн. рублей.</w:t>
      </w:r>
    </w:p>
    <w:p w:rsidR="00F10580" w:rsidRPr="00E25B5C" w:rsidRDefault="00F10580" w:rsidP="005E4507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C25" w:rsidRPr="00405E6F" w:rsidRDefault="001B5446" w:rsidP="005E4507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E6F">
        <w:rPr>
          <w:rFonts w:ascii="Times New Roman" w:hAnsi="Times New Roman"/>
          <w:b/>
          <w:sz w:val="28"/>
          <w:szCs w:val="28"/>
        </w:rPr>
        <w:t xml:space="preserve">П. 6.14. </w:t>
      </w:r>
      <w:r w:rsidR="006C32D0" w:rsidRPr="00405E6F">
        <w:rPr>
          <w:rFonts w:ascii="Times New Roman" w:hAnsi="Times New Roman"/>
          <w:b/>
          <w:sz w:val="28"/>
          <w:szCs w:val="28"/>
        </w:rPr>
        <w:t>Объем денежных средств, израсходованных на содержание внутриквартальных проездов на</w:t>
      </w:r>
      <w:r w:rsidR="006C32D0" w:rsidRPr="00405E6F">
        <w:rPr>
          <w:b/>
          <w:sz w:val="28"/>
          <w:szCs w:val="28"/>
        </w:rPr>
        <w:t xml:space="preserve"> </w:t>
      </w:r>
      <w:r w:rsidR="006C32D0" w:rsidRPr="00405E6F">
        <w:rPr>
          <w:rFonts w:ascii="Times New Roman" w:hAnsi="Times New Roman"/>
          <w:b/>
          <w:sz w:val="28"/>
          <w:szCs w:val="28"/>
        </w:rPr>
        <w:t>территории внутригородского района /</w:t>
      </w:r>
      <w:r w:rsidR="006C32D0" w:rsidRPr="00405E6F">
        <w:rPr>
          <w:b/>
          <w:sz w:val="28"/>
          <w:szCs w:val="28"/>
        </w:rPr>
        <w:t xml:space="preserve"> </w:t>
      </w:r>
      <w:r w:rsidR="006C32D0" w:rsidRPr="00405E6F">
        <w:rPr>
          <w:rFonts w:ascii="Times New Roman" w:hAnsi="Times New Roman"/>
          <w:b/>
          <w:sz w:val="28"/>
          <w:szCs w:val="28"/>
        </w:rPr>
        <w:t>объем денежных средств, запланированных на содержание внутриквартальных проездов на</w:t>
      </w:r>
      <w:r w:rsidR="006C32D0" w:rsidRPr="00405E6F">
        <w:rPr>
          <w:b/>
          <w:sz w:val="28"/>
          <w:szCs w:val="28"/>
        </w:rPr>
        <w:t xml:space="preserve"> </w:t>
      </w:r>
      <w:r w:rsidR="006C32D0" w:rsidRPr="00405E6F">
        <w:rPr>
          <w:rFonts w:ascii="Times New Roman" w:hAnsi="Times New Roman"/>
          <w:b/>
          <w:sz w:val="28"/>
          <w:szCs w:val="28"/>
        </w:rPr>
        <w:t>территории внутригородского района</w:t>
      </w:r>
    </w:p>
    <w:p w:rsidR="00E90566" w:rsidRPr="00405E6F" w:rsidRDefault="00E90566" w:rsidP="00E90566">
      <w:pPr>
        <w:pStyle w:val="ac"/>
        <w:tabs>
          <w:tab w:val="left" w:pos="7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E6F">
        <w:rPr>
          <w:rFonts w:ascii="Times New Roman" w:hAnsi="Times New Roman"/>
          <w:sz w:val="28"/>
          <w:szCs w:val="28"/>
        </w:rPr>
        <w:t>В 2022 году в рамках муниципального контракта, заключенного                      с ООО «ПСК» на сумму 10</w:t>
      </w:r>
      <w:r w:rsidR="009377B3">
        <w:rPr>
          <w:rFonts w:ascii="Times New Roman" w:hAnsi="Times New Roman"/>
          <w:sz w:val="28"/>
          <w:szCs w:val="28"/>
        </w:rPr>
        <w:t> 000,0</w:t>
      </w:r>
      <w:r w:rsidRPr="00405E6F">
        <w:rPr>
          <w:rFonts w:ascii="Times New Roman" w:hAnsi="Times New Roman"/>
          <w:sz w:val="28"/>
          <w:szCs w:val="28"/>
        </w:rPr>
        <w:t xml:space="preserve"> </w:t>
      </w:r>
      <w:r w:rsidR="00BF7ABB">
        <w:rPr>
          <w:rFonts w:ascii="Times New Roman" w:hAnsi="Times New Roman"/>
          <w:sz w:val="28"/>
          <w:szCs w:val="28"/>
        </w:rPr>
        <w:t xml:space="preserve">тыс. </w:t>
      </w:r>
      <w:r w:rsidRPr="00405E6F">
        <w:rPr>
          <w:rFonts w:ascii="Times New Roman" w:hAnsi="Times New Roman"/>
          <w:sz w:val="28"/>
          <w:szCs w:val="28"/>
        </w:rPr>
        <w:t>руб. на зимнее содержание территории района, израсходовано 10</w:t>
      </w:r>
      <w:r w:rsidR="009377B3">
        <w:rPr>
          <w:rFonts w:ascii="Times New Roman" w:hAnsi="Times New Roman"/>
          <w:sz w:val="28"/>
          <w:szCs w:val="28"/>
        </w:rPr>
        <w:t> 000,0</w:t>
      </w:r>
      <w:r w:rsidRPr="00405E6F">
        <w:rPr>
          <w:rFonts w:ascii="Times New Roman" w:hAnsi="Times New Roman"/>
          <w:sz w:val="28"/>
          <w:szCs w:val="28"/>
        </w:rPr>
        <w:t xml:space="preserve"> </w:t>
      </w:r>
      <w:r w:rsidR="00BF7ABB">
        <w:rPr>
          <w:rFonts w:ascii="Times New Roman" w:hAnsi="Times New Roman"/>
          <w:sz w:val="28"/>
          <w:szCs w:val="28"/>
        </w:rPr>
        <w:t xml:space="preserve">тыс. </w:t>
      </w:r>
      <w:r w:rsidRPr="00405E6F">
        <w:rPr>
          <w:rFonts w:ascii="Times New Roman" w:hAnsi="Times New Roman"/>
          <w:sz w:val="28"/>
          <w:szCs w:val="28"/>
        </w:rPr>
        <w:t xml:space="preserve">руб. (расчистка тротуаров, лестниц, внутриквартальных проездов, вывоз снега, посыпка </w:t>
      </w:r>
      <w:proofErr w:type="spellStart"/>
      <w:r w:rsidRPr="00405E6F">
        <w:rPr>
          <w:rFonts w:ascii="Times New Roman" w:hAnsi="Times New Roman"/>
          <w:sz w:val="28"/>
          <w:szCs w:val="28"/>
        </w:rPr>
        <w:t>песко</w:t>
      </w:r>
      <w:proofErr w:type="spellEnd"/>
      <w:r w:rsidRPr="00405E6F">
        <w:rPr>
          <w:rFonts w:ascii="Times New Roman" w:hAnsi="Times New Roman"/>
          <w:sz w:val="28"/>
          <w:szCs w:val="28"/>
        </w:rPr>
        <w:t>-соляной смесью).</w:t>
      </w:r>
    </w:p>
    <w:p w:rsidR="00CD40A7" w:rsidRPr="002200E7" w:rsidRDefault="00CD40A7" w:rsidP="00CD40A7">
      <w:pPr>
        <w:pStyle w:val="ac"/>
        <w:tabs>
          <w:tab w:val="left" w:pos="7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2200E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рамках муниципального контракта, заключенного                      с ООО «Кедр-1» на сумму 23804</w:t>
      </w:r>
      <w:r w:rsidR="008C2C61">
        <w:rPr>
          <w:rFonts w:ascii="Times New Roman" w:hAnsi="Times New Roman"/>
          <w:sz w:val="28"/>
          <w:szCs w:val="28"/>
        </w:rPr>
        <w:t>,529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2200E7">
        <w:rPr>
          <w:rFonts w:ascii="Times New Roman" w:hAnsi="Times New Roman"/>
          <w:sz w:val="28"/>
          <w:szCs w:val="28"/>
        </w:rPr>
        <w:t xml:space="preserve">на зимнее содержание </w:t>
      </w:r>
      <w:r>
        <w:rPr>
          <w:rFonts w:ascii="Times New Roman" w:hAnsi="Times New Roman"/>
          <w:sz w:val="28"/>
          <w:szCs w:val="28"/>
        </w:rPr>
        <w:t>территории района</w:t>
      </w:r>
      <w:r w:rsidRPr="002200E7">
        <w:rPr>
          <w:rFonts w:ascii="Times New Roman" w:hAnsi="Times New Roman"/>
          <w:sz w:val="28"/>
          <w:szCs w:val="28"/>
        </w:rPr>
        <w:t xml:space="preserve"> израсходовано </w:t>
      </w:r>
      <w:r>
        <w:rPr>
          <w:rFonts w:ascii="Times New Roman" w:hAnsi="Times New Roman"/>
          <w:sz w:val="28"/>
          <w:szCs w:val="28"/>
        </w:rPr>
        <w:t>10166</w:t>
      </w:r>
      <w:r w:rsidR="008C2C61">
        <w:rPr>
          <w:rFonts w:ascii="Times New Roman" w:hAnsi="Times New Roman"/>
          <w:sz w:val="28"/>
          <w:szCs w:val="28"/>
        </w:rPr>
        <w:t>,172</w:t>
      </w:r>
      <w:r>
        <w:rPr>
          <w:rFonts w:ascii="Times New Roman" w:hAnsi="Times New Roman"/>
          <w:sz w:val="28"/>
          <w:szCs w:val="28"/>
        </w:rPr>
        <w:t xml:space="preserve"> </w:t>
      </w:r>
      <w:r w:rsidR="008C2C61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руб. (расчистка тротуаров, лестниц, внутриквартальных проездов, вывоз снега, посыпка </w:t>
      </w:r>
      <w:proofErr w:type="spellStart"/>
      <w:r>
        <w:rPr>
          <w:rFonts w:ascii="Times New Roman" w:hAnsi="Times New Roman"/>
          <w:sz w:val="28"/>
          <w:szCs w:val="28"/>
        </w:rPr>
        <w:t>песко</w:t>
      </w:r>
      <w:proofErr w:type="spellEnd"/>
      <w:r>
        <w:rPr>
          <w:rFonts w:ascii="Times New Roman" w:hAnsi="Times New Roman"/>
          <w:sz w:val="28"/>
          <w:szCs w:val="28"/>
        </w:rPr>
        <w:t>-соляной смесью).</w:t>
      </w:r>
    </w:p>
    <w:p w:rsidR="00E90566" w:rsidRDefault="00E90566" w:rsidP="00E90566">
      <w:pPr>
        <w:pStyle w:val="ac"/>
        <w:tabs>
          <w:tab w:val="left" w:pos="7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2A0" w:rsidRPr="00C22EC2" w:rsidRDefault="003112A0" w:rsidP="000A3A0E">
      <w:pPr>
        <w:pStyle w:val="ac"/>
        <w:tabs>
          <w:tab w:val="left" w:pos="732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2EC2">
        <w:rPr>
          <w:rFonts w:ascii="Times New Roman" w:hAnsi="Times New Roman"/>
          <w:b/>
          <w:bCs/>
          <w:sz w:val="28"/>
          <w:szCs w:val="28"/>
        </w:rPr>
        <w:t>7. Участие в организации и содержании муниципального жилищного фонда, осуществление муниципального жилищного контроля на территории внутригородского района</w:t>
      </w:r>
    </w:p>
    <w:p w:rsidR="003112A0" w:rsidRPr="00C22EC2" w:rsidRDefault="003112A0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2EC2">
        <w:rPr>
          <w:rFonts w:ascii="Times New Roman" w:hAnsi="Times New Roman"/>
          <w:b/>
          <w:sz w:val="28"/>
          <w:szCs w:val="28"/>
        </w:rPr>
        <w:t>П. 7.1. Количество проведённых контрольных мероприятий в рамках муниципального жилищного контроля</w:t>
      </w:r>
    </w:p>
    <w:p w:rsidR="00CC3F40" w:rsidRPr="00C22EC2" w:rsidRDefault="00CC3F40" w:rsidP="00CC3F4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C2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в рамках муниципального жилищного контроля проведено 106 контрольных (профилактических) мероприятий, а также 281 осмотр жилых помещений в многоквартирных домах, общедомового имущества </w:t>
      </w:r>
      <w:r w:rsidRPr="00C22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многоквартирных домов, по результатам которых выдано 106 предостережений о недопустимости нарушения обязательных требований.</w:t>
      </w:r>
    </w:p>
    <w:p w:rsidR="00CC3F40" w:rsidRPr="008D6391" w:rsidRDefault="00CC3F40" w:rsidP="00CC3F4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C2">
        <w:rPr>
          <w:rFonts w:ascii="Times New Roman" w:eastAsia="Times New Roman" w:hAnsi="Times New Roman"/>
          <w:sz w:val="28"/>
          <w:szCs w:val="28"/>
          <w:lang w:eastAsia="ru-RU"/>
        </w:rPr>
        <w:t>В 2021 году проведено 124 проверки: 3 - плановые, 72 - внеплановых,                   49 - внеплановых проверок исполнения предписаний.</w:t>
      </w:r>
    </w:p>
    <w:p w:rsidR="001D73F1" w:rsidRPr="00E25B5C" w:rsidRDefault="001D73F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B97" w:rsidRPr="000F6B21" w:rsidRDefault="00AE7B9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B21">
        <w:rPr>
          <w:rFonts w:ascii="Times New Roman" w:hAnsi="Times New Roman"/>
          <w:b/>
          <w:sz w:val="28"/>
          <w:szCs w:val="28"/>
        </w:rPr>
        <w:t xml:space="preserve">П. 7.2. Отношение количества </w:t>
      </w:r>
      <w:r w:rsidR="00C22EC2" w:rsidRPr="000F6B21">
        <w:rPr>
          <w:rFonts w:ascii="Times New Roman" w:hAnsi="Times New Roman"/>
          <w:b/>
          <w:sz w:val="28"/>
          <w:szCs w:val="28"/>
        </w:rPr>
        <w:t xml:space="preserve">устраненных </w:t>
      </w:r>
      <w:r w:rsidRPr="000F6B21">
        <w:rPr>
          <w:rFonts w:ascii="Times New Roman" w:hAnsi="Times New Roman"/>
          <w:b/>
          <w:sz w:val="28"/>
          <w:szCs w:val="28"/>
        </w:rPr>
        <w:t>нарушений (шт.) к общему количеству нарушений, указанных в предписаниях (шт.) в рамках муниципального жилищного контроля, выраженного в %</w:t>
      </w:r>
    </w:p>
    <w:p w:rsidR="004B0ADE" w:rsidRPr="000F6B21" w:rsidRDefault="004B0ADE" w:rsidP="004B0AD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21">
        <w:rPr>
          <w:rFonts w:ascii="Times New Roman" w:hAnsi="Times New Roman"/>
          <w:sz w:val="28"/>
          <w:szCs w:val="28"/>
        </w:rPr>
        <w:t>В 2022 году объявлено 106 предостережений о недопустимости нарушения обязательных требований, устранено 79 нарушений (73,6%).</w:t>
      </w:r>
    </w:p>
    <w:p w:rsidR="004B0ADE" w:rsidRPr="000F6B21" w:rsidRDefault="004B0ADE" w:rsidP="004B0AD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21">
        <w:rPr>
          <w:rFonts w:ascii="Times New Roman" w:hAnsi="Times New Roman"/>
          <w:sz w:val="28"/>
          <w:szCs w:val="28"/>
        </w:rPr>
        <w:t>В 2021 году выявлено 49 нарушений, устранено – 49 (100%).</w:t>
      </w:r>
    </w:p>
    <w:p w:rsidR="000A3A0E" w:rsidRPr="00C31C78" w:rsidRDefault="000A3A0E" w:rsidP="00A4683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C0C33" w:rsidRPr="000F6B21" w:rsidRDefault="001C0C33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B21">
        <w:rPr>
          <w:rFonts w:ascii="Times New Roman" w:hAnsi="Times New Roman"/>
          <w:b/>
          <w:sz w:val="28"/>
          <w:szCs w:val="28"/>
        </w:rPr>
        <w:t>П. 7.3. Количество направленных материалов по выявленным нарушениям жилищного законодательства в надзорные органы</w:t>
      </w:r>
      <w:r w:rsidRPr="000F6B21">
        <w:rPr>
          <w:rFonts w:ascii="Times New Roman" w:hAnsi="Times New Roman"/>
          <w:sz w:val="28"/>
          <w:szCs w:val="28"/>
        </w:rPr>
        <w:t xml:space="preserve"> </w:t>
      </w:r>
    </w:p>
    <w:p w:rsidR="00C31C78" w:rsidRPr="000F6B21" w:rsidRDefault="00C31C78" w:rsidP="00C31C7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21">
        <w:rPr>
          <w:rFonts w:ascii="Times New Roman" w:hAnsi="Times New Roman"/>
          <w:sz w:val="28"/>
          <w:szCs w:val="28"/>
        </w:rPr>
        <w:t xml:space="preserve">В 2022 году в Государственную жилищную инспекцию Самарской области направлено 27 материалов по выявленным нарушениям в рамках муниципального жилищного контроля.   </w:t>
      </w:r>
    </w:p>
    <w:p w:rsidR="00C31C78" w:rsidRPr="000F6B21" w:rsidRDefault="00C31C78" w:rsidP="00C31C7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21">
        <w:rPr>
          <w:rFonts w:ascii="Times New Roman" w:hAnsi="Times New Roman"/>
          <w:sz w:val="28"/>
          <w:szCs w:val="28"/>
        </w:rPr>
        <w:t xml:space="preserve">В 2021 году в Государственную жилищную инспекцию Самарской области направлено 49 материалов по выявленным нарушениям в рамках муниципального жилищного контроля.   </w:t>
      </w:r>
    </w:p>
    <w:p w:rsidR="00F7750A" w:rsidRPr="000F6B21" w:rsidRDefault="00F7750A" w:rsidP="00B036BB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DBB" w:rsidRPr="000F6B21" w:rsidRDefault="005C292D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B21">
        <w:rPr>
          <w:rFonts w:ascii="Times New Roman" w:hAnsi="Times New Roman"/>
          <w:b/>
          <w:sz w:val="28"/>
          <w:szCs w:val="28"/>
        </w:rPr>
        <w:t>П. 7.4. Сумма штрафных санкций, назначенных по результатам направленных материалов/ сумма уплаченных штрафов</w:t>
      </w:r>
    </w:p>
    <w:p w:rsidR="007C3A24" w:rsidRPr="000F6B21" w:rsidRDefault="007C3A24" w:rsidP="007C3A24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21">
        <w:rPr>
          <w:rFonts w:ascii="Times New Roman" w:hAnsi="Times New Roman"/>
          <w:sz w:val="28"/>
          <w:szCs w:val="28"/>
        </w:rPr>
        <w:t>В 2022 году по материалам направленным в Государственную жилищную инспекцию Самарской области в рамках муниципального жилищного контроля, вынесены определения об отказе в возбуждении дела об административном правонарушении, в связи с невозможностью проведения контрольного (надзорного) мероприятия с взаимодействием                     с контролируемым лицом.</w:t>
      </w:r>
    </w:p>
    <w:p w:rsidR="007C3A24" w:rsidRDefault="007C3A24" w:rsidP="007C3A24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21">
        <w:rPr>
          <w:rFonts w:ascii="Times New Roman" w:hAnsi="Times New Roman"/>
          <w:sz w:val="28"/>
          <w:szCs w:val="28"/>
        </w:rPr>
        <w:lastRenderedPageBreak/>
        <w:t>В 2021 году информация о сумме наложенных штрафных санкций, назначенных Государственной жилищной инспекцией Самарской области,                       в Администрацию района не поступала.</w:t>
      </w:r>
    </w:p>
    <w:p w:rsidR="00B036BB" w:rsidRPr="00E25B5C" w:rsidRDefault="00B036BB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EC7" w:rsidRPr="008114D0" w:rsidRDefault="002F3EC7" w:rsidP="00B036BB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14D0">
        <w:rPr>
          <w:rFonts w:ascii="Times New Roman" w:hAnsi="Times New Roman"/>
          <w:b/>
          <w:sz w:val="28"/>
          <w:szCs w:val="28"/>
        </w:rPr>
        <w:t>П. 7.5. Количество проведённых открытых конкурсов по отбору управляющей организации для управления многоквартирными домами в случаях, преду</w:t>
      </w:r>
      <w:r w:rsidR="00DA16C4" w:rsidRPr="008114D0">
        <w:rPr>
          <w:rFonts w:ascii="Times New Roman" w:hAnsi="Times New Roman"/>
          <w:b/>
          <w:sz w:val="28"/>
          <w:szCs w:val="28"/>
        </w:rPr>
        <w:t>смотренных Жилищным кодексом РФ</w:t>
      </w:r>
    </w:p>
    <w:p w:rsidR="00EE0609" w:rsidRPr="008114D0" w:rsidRDefault="00EE0609" w:rsidP="00EE060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D0">
        <w:rPr>
          <w:rFonts w:ascii="Times New Roman" w:hAnsi="Times New Roman"/>
          <w:sz w:val="28"/>
          <w:szCs w:val="28"/>
        </w:rPr>
        <w:t xml:space="preserve">В 2022 году проведено 4 конкурса на управление многоквартирными домами, </w:t>
      </w:r>
      <w:r w:rsidR="008114D0">
        <w:rPr>
          <w:rFonts w:ascii="Times New Roman" w:hAnsi="Times New Roman"/>
          <w:sz w:val="28"/>
          <w:szCs w:val="28"/>
        </w:rPr>
        <w:t>в том числе:</w:t>
      </w:r>
    </w:p>
    <w:p w:rsidR="00EE0609" w:rsidRPr="008114D0" w:rsidRDefault="00EE0609" w:rsidP="00EE060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D0">
        <w:rPr>
          <w:rFonts w:ascii="Times New Roman" w:hAnsi="Times New Roman"/>
          <w:sz w:val="28"/>
          <w:szCs w:val="28"/>
        </w:rPr>
        <w:t>- 1 конкурс –15.02.2022, победитель -  ООО УК «Кировская», директор Куницына И.В.;</w:t>
      </w:r>
    </w:p>
    <w:p w:rsidR="00EE0609" w:rsidRPr="008114D0" w:rsidRDefault="00EE0609" w:rsidP="00EE060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D0">
        <w:rPr>
          <w:rFonts w:ascii="Times New Roman" w:hAnsi="Times New Roman"/>
          <w:sz w:val="28"/>
          <w:szCs w:val="28"/>
        </w:rPr>
        <w:t xml:space="preserve">- 2 конкурс – 01.07.2022, победитель – ООО «СГК», директор Щербакова Е.П.;  </w:t>
      </w:r>
    </w:p>
    <w:p w:rsidR="00EE0609" w:rsidRPr="008114D0" w:rsidRDefault="00EE0609" w:rsidP="00EE060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D0">
        <w:rPr>
          <w:rFonts w:ascii="Times New Roman" w:hAnsi="Times New Roman"/>
          <w:sz w:val="28"/>
          <w:szCs w:val="28"/>
        </w:rPr>
        <w:t>- 3 конкурс – 04.07.2022, победитель – ООО «УК «</w:t>
      </w:r>
      <w:proofErr w:type="spellStart"/>
      <w:r w:rsidRPr="008114D0">
        <w:rPr>
          <w:rFonts w:ascii="Times New Roman" w:hAnsi="Times New Roman"/>
          <w:sz w:val="28"/>
          <w:szCs w:val="28"/>
        </w:rPr>
        <w:t>Фридом</w:t>
      </w:r>
      <w:proofErr w:type="spellEnd"/>
      <w:r w:rsidRPr="008114D0">
        <w:rPr>
          <w:rFonts w:ascii="Times New Roman" w:hAnsi="Times New Roman"/>
          <w:sz w:val="28"/>
          <w:szCs w:val="28"/>
        </w:rPr>
        <w:t xml:space="preserve">», директор Калинина М.А.; </w:t>
      </w:r>
    </w:p>
    <w:p w:rsidR="00EE0609" w:rsidRPr="008114D0" w:rsidRDefault="00EE0609" w:rsidP="00EE0609">
      <w:pPr>
        <w:shd w:val="clear" w:color="auto" w:fill="FFFFFF"/>
        <w:tabs>
          <w:tab w:val="left" w:pos="3544"/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D0">
        <w:rPr>
          <w:rFonts w:ascii="Times New Roman" w:hAnsi="Times New Roman"/>
          <w:sz w:val="28"/>
          <w:szCs w:val="28"/>
        </w:rPr>
        <w:t>- 4 конкурс – 02.09.2022, победитель – ООО «УК «</w:t>
      </w:r>
      <w:proofErr w:type="spellStart"/>
      <w:r w:rsidRPr="008114D0">
        <w:rPr>
          <w:rFonts w:ascii="Times New Roman" w:hAnsi="Times New Roman"/>
          <w:sz w:val="28"/>
          <w:szCs w:val="28"/>
        </w:rPr>
        <w:t>Фридом</w:t>
      </w:r>
      <w:proofErr w:type="spellEnd"/>
      <w:r w:rsidRPr="008114D0">
        <w:rPr>
          <w:rFonts w:ascii="Times New Roman" w:hAnsi="Times New Roman"/>
          <w:sz w:val="28"/>
          <w:szCs w:val="28"/>
        </w:rPr>
        <w:t xml:space="preserve">», директор Калинина М.А.  </w:t>
      </w:r>
    </w:p>
    <w:p w:rsidR="00EE0609" w:rsidRPr="00E25B5C" w:rsidRDefault="00EE0609" w:rsidP="00EE0609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4D0">
        <w:rPr>
          <w:rFonts w:ascii="Times New Roman" w:hAnsi="Times New Roman"/>
          <w:sz w:val="28"/>
          <w:szCs w:val="28"/>
        </w:rPr>
        <w:t>В 2021 году проведено 6 конкурсов на управление многоквартирными домами по следующим адресам: ул. Демократическая, 136, 136 А,138, 138 А, 142, 142А. Победитель - ООО УК «Кировская», директор Куницына Ирина Владимировна.</w:t>
      </w:r>
    </w:p>
    <w:p w:rsidR="00A4147A" w:rsidRPr="00E25B5C" w:rsidRDefault="00A4147A" w:rsidP="00A4147A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1298" w:rsidRPr="00B25378" w:rsidRDefault="005A1298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5378">
        <w:rPr>
          <w:rFonts w:ascii="Times New Roman" w:hAnsi="Times New Roman"/>
          <w:b/>
          <w:sz w:val="28"/>
          <w:szCs w:val="28"/>
        </w:rPr>
        <w:t>П. 7.6. Количество внеплановых проверок деятельности управляющих организаций, осуществляющих управление многоквартирными домами</w:t>
      </w:r>
    </w:p>
    <w:p w:rsidR="00292024" w:rsidRPr="00B25378" w:rsidRDefault="00292024" w:rsidP="00292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B25378">
        <w:rPr>
          <w:rFonts w:ascii="Times New Roman" w:hAnsi="Times New Roman"/>
          <w:sz w:val="28"/>
          <w:szCs w:val="27"/>
        </w:rPr>
        <w:t>В 2022 году в</w:t>
      </w:r>
      <w:r w:rsidRPr="00B25378">
        <w:rPr>
          <w:rFonts w:ascii="Times New Roman" w:hAnsi="Times New Roman"/>
          <w:sz w:val="28"/>
          <w:szCs w:val="28"/>
        </w:rPr>
        <w:t xml:space="preserve"> </w:t>
      </w:r>
      <w:r w:rsidRPr="00B25378">
        <w:rPr>
          <w:rFonts w:ascii="Times New Roman" w:hAnsi="Times New Roman"/>
          <w:sz w:val="28"/>
          <w:szCs w:val="27"/>
        </w:rPr>
        <w:t xml:space="preserve">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                          (далее – Постановление) плановые и внеплановые контрольно-надзорные мероприятия в рамках муниципального жилищного контроля </w:t>
      </w:r>
      <w:r w:rsidR="00297846">
        <w:rPr>
          <w:rFonts w:ascii="Times New Roman" w:hAnsi="Times New Roman"/>
          <w:sz w:val="28"/>
          <w:szCs w:val="27"/>
        </w:rPr>
        <w:t xml:space="preserve">                                   </w:t>
      </w:r>
      <w:r w:rsidRPr="00B25378">
        <w:rPr>
          <w:rFonts w:ascii="Times New Roman" w:hAnsi="Times New Roman"/>
          <w:sz w:val="28"/>
          <w:szCs w:val="27"/>
        </w:rPr>
        <w:t>не проводились.</w:t>
      </w:r>
    </w:p>
    <w:p w:rsidR="00292024" w:rsidRPr="00B25378" w:rsidRDefault="00292024" w:rsidP="00292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B25378">
        <w:rPr>
          <w:rFonts w:ascii="Times New Roman" w:hAnsi="Times New Roman"/>
          <w:sz w:val="28"/>
          <w:szCs w:val="27"/>
        </w:rPr>
        <w:lastRenderedPageBreak/>
        <w:t>Пунктом 10 Постановления допускалось проведение профилактических мероприятий. Таким образом, в 2022 году преобладали профилактические мероприятия, объявлено 106 предостережений о недопустимости нарушения обязательных требований.</w:t>
      </w:r>
    </w:p>
    <w:p w:rsidR="00292024" w:rsidRPr="008D6391" w:rsidRDefault="00292024" w:rsidP="00292024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78">
        <w:rPr>
          <w:rFonts w:ascii="Times New Roman" w:hAnsi="Times New Roman"/>
          <w:sz w:val="28"/>
          <w:szCs w:val="28"/>
        </w:rPr>
        <w:t>В 2021 году проведено 121 внеплановая выездная проверка.</w:t>
      </w:r>
    </w:p>
    <w:p w:rsidR="00292024" w:rsidRDefault="00292024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723" w:rsidRPr="00361C50" w:rsidRDefault="00DD3723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C50">
        <w:rPr>
          <w:rFonts w:ascii="Times New Roman" w:hAnsi="Times New Roman"/>
          <w:b/>
          <w:sz w:val="28"/>
          <w:szCs w:val="28"/>
        </w:rPr>
        <w:t>П. 7.7.</w:t>
      </w:r>
      <w:r w:rsidRPr="00361C50">
        <w:rPr>
          <w:b/>
          <w:sz w:val="28"/>
          <w:szCs w:val="28"/>
        </w:rPr>
        <w:t xml:space="preserve"> </w:t>
      </w:r>
      <w:r w:rsidRPr="00361C50">
        <w:rPr>
          <w:rFonts w:ascii="Times New Roman" w:hAnsi="Times New Roman"/>
          <w:b/>
          <w:sz w:val="28"/>
          <w:szCs w:val="28"/>
        </w:rPr>
        <w:t>Количество принятых постановлений Администрации в рамках  предоставления муниципальной услуги «Перевод жилых помещений                       в нежилые помещения и нежилых помещений в жилые помещения»</w:t>
      </w:r>
    </w:p>
    <w:p w:rsidR="009C540D" w:rsidRPr="00361C50" w:rsidRDefault="009C540D" w:rsidP="009C5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2022 году издано 24 Распоряжения.</w:t>
      </w:r>
    </w:p>
    <w:p w:rsidR="009C540D" w:rsidRPr="00361C50" w:rsidRDefault="009C540D" w:rsidP="009C5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2021 году издано 16 Распоряжений.</w:t>
      </w:r>
    </w:p>
    <w:p w:rsidR="00A4683F" w:rsidRPr="00361C50" w:rsidRDefault="00A4683F" w:rsidP="00A468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723" w:rsidRPr="00361C50" w:rsidRDefault="00DD3723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C50">
        <w:rPr>
          <w:rFonts w:ascii="Times New Roman" w:hAnsi="Times New Roman"/>
          <w:b/>
          <w:sz w:val="28"/>
          <w:szCs w:val="28"/>
        </w:rPr>
        <w:t>П.</w:t>
      </w:r>
      <w:r w:rsidR="000D6C25" w:rsidRPr="00361C50">
        <w:rPr>
          <w:rFonts w:ascii="Times New Roman" w:hAnsi="Times New Roman"/>
          <w:b/>
          <w:sz w:val="28"/>
          <w:szCs w:val="28"/>
        </w:rPr>
        <w:t xml:space="preserve"> </w:t>
      </w:r>
      <w:r w:rsidRPr="00361C50">
        <w:rPr>
          <w:rFonts w:ascii="Times New Roman" w:hAnsi="Times New Roman"/>
          <w:b/>
          <w:sz w:val="28"/>
          <w:szCs w:val="28"/>
        </w:rPr>
        <w:t xml:space="preserve">7.8. Количество поступивших заявлений для оценки и обследования помещения в целях признания его жилым помещением, жилого помещения пригодным (непригодным) для проживания граждан, </w:t>
      </w:r>
      <w:r w:rsidR="00A20669" w:rsidRPr="00361C5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61C50">
        <w:rPr>
          <w:rFonts w:ascii="Times New Roman" w:hAnsi="Times New Roman"/>
          <w:b/>
          <w:sz w:val="28"/>
          <w:szCs w:val="28"/>
        </w:rPr>
        <w:t xml:space="preserve">а также многоквартирного дома в целях признания его аварийным </w:t>
      </w:r>
      <w:r w:rsidR="00A20669" w:rsidRPr="00361C5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61C50">
        <w:rPr>
          <w:rFonts w:ascii="Times New Roman" w:hAnsi="Times New Roman"/>
          <w:b/>
          <w:sz w:val="28"/>
          <w:szCs w:val="28"/>
        </w:rPr>
        <w:t>и подлежащим сносу или реконструкции</w:t>
      </w:r>
    </w:p>
    <w:p w:rsidR="00EB22A4" w:rsidRPr="00361C50" w:rsidRDefault="00EB22A4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2022 году поступило:</w:t>
      </w:r>
    </w:p>
    <w:p w:rsidR="00EB22A4" w:rsidRPr="00361C50" w:rsidRDefault="00EB22A4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- 64 заявления для оценки и обследования многоквартирного дома в целях признания его аварийным и подлежащим сносу или реконструкции;</w:t>
      </w:r>
    </w:p>
    <w:p w:rsidR="00EB22A4" w:rsidRPr="00361C50" w:rsidRDefault="00EB22A4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- 8 заявлений для оценки и обследования помещения в целях признания его непригодным для проживания граждан;</w:t>
      </w:r>
    </w:p>
    <w:p w:rsidR="00EB22A4" w:rsidRPr="00361C50" w:rsidRDefault="00EB22A4" w:rsidP="00EB2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2021 году поступило:</w:t>
      </w:r>
    </w:p>
    <w:p w:rsidR="00EB22A4" w:rsidRPr="00361C50" w:rsidRDefault="00EB22A4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- 32 заявления для оценки и обследования многоквартирного дома в целях признания его аварийным и подлежащим сносу или реконструкции;</w:t>
      </w:r>
    </w:p>
    <w:p w:rsidR="00EB22A4" w:rsidRDefault="00EB22A4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- 16 заявлений для оценки и обследования помещения в целях признания его непригодным для проживания граждан.</w:t>
      </w:r>
    </w:p>
    <w:p w:rsidR="00297846" w:rsidRDefault="00297846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D166C" w:rsidRDefault="00BD166C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D166C" w:rsidRPr="00361C50" w:rsidRDefault="00BD166C" w:rsidP="00EB22A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64ED6" w:rsidRPr="00361C50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C50">
        <w:rPr>
          <w:rFonts w:ascii="Times New Roman" w:hAnsi="Times New Roman"/>
          <w:b/>
          <w:sz w:val="28"/>
          <w:szCs w:val="28"/>
        </w:rPr>
        <w:lastRenderedPageBreak/>
        <w:t xml:space="preserve">П. 7.9. </w:t>
      </w:r>
      <w:r w:rsidR="00C408E4" w:rsidRPr="00361C50">
        <w:rPr>
          <w:rFonts w:ascii="Times New Roman" w:hAnsi="Times New Roman"/>
          <w:b/>
          <w:sz w:val="28"/>
          <w:szCs w:val="28"/>
        </w:rPr>
        <w:t>Результаты рассмотрения заявлений:</w:t>
      </w:r>
    </w:p>
    <w:p w:rsidR="00F64ED6" w:rsidRPr="00361C50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C50">
        <w:rPr>
          <w:rFonts w:ascii="Times New Roman" w:hAnsi="Times New Roman"/>
          <w:b/>
          <w:sz w:val="28"/>
          <w:szCs w:val="28"/>
        </w:rPr>
        <w:t>П. 7.9.1.</w:t>
      </w:r>
      <w:r w:rsidR="00C408E4" w:rsidRPr="00361C50">
        <w:rPr>
          <w:rFonts w:ascii="Times New Roman" w:hAnsi="Times New Roman"/>
          <w:b/>
          <w:sz w:val="28"/>
          <w:szCs w:val="28"/>
        </w:rPr>
        <w:t xml:space="preserve"> Возврат заявления</w:t>
      </w:r>
    </w:p>
    <w:p w:rsidR="00B67BC3" w:rsidRPr="00361C50" w:rsidRDefault="00B67BC3" w:rsidP="00B67BC3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2022 году - возврата заявлений нет.</w:t>
      </w:r>
    </w:p>
    <w:p w:rsidR="00B67BC3" w:rsidRDefault="00B67BC3" w:rsidP="00B67BC3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2021 году - возврата заявлений нет.</w:t>
      </w:r>
    </w:p>
    <w:p w:rsidR="00297846" w:rsidRDefault="00297846" w:rsidP="00B67BC3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F64ED6" w:rsidRPr="00361C50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C50">
        <w:rPr>
          <w:rFonts w:ascii="Times New Roman" w:hAnsi="Times New Roman"/>
          <w:b/>
          <w:sz w:val="28"/>
          <w:szCs w:val="28"/>
        </w:rPr>
        <w:t>П. 7.9.2.</w:t>
      </w:r>
      <w:r w:rsidR="00C408E4" w:rsidRPr="00361C50">
        <w:rPr>
          <w:rFonts w:ascii="Times New Roman" w:hAnsi="Times New Roman"/>
          <w:b/>
          <w:sz w:val="28"/>
          <w:szCs w:val="28"/>
        </w:rPr>
        <w:t xml:space="preserve"> Количество выданных заключений</w:t>
      </w:r>
    </w:p>
    <w:p w:rsidR="008858C1" w:rsidRPr="00361C50" w:rsidRDefault="008858C1" w:rsidP="008858C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2022 году выдано - 72 заключений.</w:t>
      </w:r>
    </w:p>
    <w:p w:rsidR="008858C1" w:rsidRPr="00361C50" w:rsidRDefault="008858C1" w:rsidP="008858C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>В 2021 году выдано - 48 заключений.</w:t>
      </w:r>
    </w:p>
    <w:p w:rsidR="000D6C25" w:rsidRPr="00361C50" w:rsidRDefault="000D6C25" w:rsidP="00A4683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4ED6" w:rsidRPr="00361C50" w:rsidRDefault="00F64ED6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1C50">
        <w:rPr>
          <w:rFonts w:ascii="Times New Roman" w:hAnsi="Times New Roman"/>
          <w:b/>
          <w:sz w:val="28"/>
          <w:szCs w:val="28"/>
        </w:rPr>
        <w:t xml:space="preserve">П. 7.9.3. </w:t>
      </w:r>
      <w:r w:rsidR="00C408E4" w:rsidRPr="00361C50">
        <w:rPr>
          <w:rFonts w:ascii="Times New Roman" w:hAnsi="Times New Roman"/>
          <w:b/>
          <w:sz w:val="28"/>
          <w:szCs w:val="28"/>
        </w:rPr>
        <w:t>Количество признанных жилых помещений/многоквартирных домов аварийными и подлежащими сносу или реконструкции</w:t>
      </w:r>
    </w:p>
    <w:p w:rsidR="008858C1" w:rsidRPr="00361C50" w:rsidRDefault="008858C1" w:rsidP="008858C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 xml:space="preserve">В 2022 году признано аварийными и подлежащими сносу                                        64 многоквартирных дома. Признано </w:t>
      </w:r>
      <w:proofErr w:type="gramStart"/>
      <w:r w:rsidRPr="00361C50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361C50">
        <w:rPr>
          <w:rFonts w:ascii="Times New Roman" w:hAnsi="Times New Roman"/>
          <w:sz w:val="28"/>
          <w:szCs w:val="28"/>
        </w:rPr>
        <w:t xml:space="preserve"> (непригодным)                             для проживания граждан 8 помещений. </w:t>
      </w:r>
    </w:p>
    <w:p w:rsidR="008858C1" w:rsidRPr="00361C50" w:rsidRDefault="008858C1" w:rsidP="008858C1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1C50">
        <w:rPr>
          <w:rFonts w:ascii="Times New Roman" w:hAnsi="Times New Roman"/>
          <w:sz w:val="28"/>
          <w:szCs w:val="28"/>
        </w:rPr>
        <w:t xml:space="preserve">В 2021 году признано аварийными и подлежащими сносу                                        32 многоквартирных домов. Признано </w:t>
      </w:r>
      <w:proofErr w:type="gramStart"/>
      <w:r w:rsidRPr="00361C50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361C50">
        <w:rPr>
          <w:rFonts w:ascii="Times New Roman" w:hAnsi="Times New Roman"/>
          <w:sz w:val="28"/>
          <w:szCs w:val="28"/>
        </w:rPr>
        <w:t xml:space="preserve"> (непригодным)                             для проживания граждан 16 помещений.</w:t>
      </w:r>
    </w:p>
    <w:p w:rsidR="00BD175C" w:rsidRPr="00361C50" w:rsidRDefault="00BD175C" w:rsidP="00BD175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F7FBE" w:rsidRPr="00361C50" w:rsidRDefault="001170DF" w:rsidP="000A3A0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61C50">
        <w:rPr>
          <w:rFonts w:ascii="Times New Roman" w:hAnsi="Times New Roman"/>
          <w:b/>
          <w:sz w:val="28"/>
          <w:szCs w:val="28"/>
        </w:rPr>
        <w:t>8.</w:t>
      </w:r>
      <w:r w:rsidR="006131D9" w:rsidRPr="00361C50">
        <w:rPr>
          <w:rFonts w:ascii="Times New Roman" w:hAnsi="Times New Roman"/>
          <w:b/>
          <w:sz w:val="28"/>
          <w:szCs w:val="28"/>
        </w:rPr>
        <w:t xml:space="preserve"> </w:t>
      </w:r>
      <w:r w:rsidR="001F7FBE" w:rsidRPr="00361C50">
        <w:rPr>
          <w:rFonts w:ascii="Times New Roman" w:hAnsi="Times New Roman"/>
          <w:b/>
          <w:bCs/>
          <w:sz w:val="28"/>
          <w:szCs w:val="28"/>
        </w:rPr>
        <w:t>Осуществление муниципального земельного</w:t>
      </w:r>
      <w:r w:rsidR="000A3A0E" w:rsidRPr="00361C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FBE" w:rsidRPr="00361C50">
        <w:rPr>
          <w:rFonts w:ascii="Times New Roman" w:hAnsi="Times New Roman"/>
          <w:b/>
          <w:bCs/>
          <w:sz w:val="28"/>
          <w:szCs w:val="28"/>
        </w:rPr>
        <w:t>контроля на территории внутригородского района</w:t>
      </w:r>
    </w:p>
    <w:p w:rsidR="001F7FBE" w:rsidRPr="00361C50" w:rsidRDefault="001F7FBE" w:rsidP="005E4507">
      <w:pPr>
        <w:pStyle w:val="a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C50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026D55" w:rsidRPr="00361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C50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361C50">
        <w:rPr>
          <w:rFonts w:ascii="Times New Roman" w:hAnsi="Times New Roman" w:cs="Times New Roman"/>
          <w:sz w:val="22"/>
          <w:szCs w:val="22"/>
        </w:rPr>
        <w:t xml:space="preserve"> </w:t>
      </w:r>
      <w:r w:rsidRPr="00361C50">
        <w:rPr>
          <w:rFonts w:ascii="Times New Roman" w:hAnsi="Times New Roman" w:cs="Times New Roman"/>
          <w:b/>
          <w:sz w:val="28"/>
          <w:szCs w:val="28"/>
        </w:rPr>
        <w:t xml:space="preserve">Количество проведенных проверок (в том числе внеплановых) </w:t>
      </w:r>
      <w:r w:rsidR="00857AF7" w:rsidRPr="00361C5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61C50">
        <w:rPr>
          <w:rFonts w:ascii="Times New Roman" w:hAnsi="Times New Roman" w:cs="Times New Roman"/>
          <w:b/>
          <w:sz w:val="28"/>
          <w:szCs w:val="28"/>
        </w:rPr>
        <w:t>и обследований (осмотров) земельных участков в рамках муниципального земельного контроля</w:t>
      </w:r>
    </w:p>
    <w:p w:rsidR="002E4AC1" w:rsidRPr="00361C50" w:rsidRDefault="002E4AC1" w:rsidP="005E4507">
      <w:pPr>
        <w:spacing w:after="0" w:line="360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:rsidR="008075C2" w:rsidRPr="00361C50" w:rsidRDefault="008075C2" w:rsidP="008075C2">
      <w:pPr>
        <w:spacing w:after="0" w:line="360" w:lineRule="auto"/>
        <w:ind w:firstLine="851"/>
        <w:jc w:val="both"/>
        <w:rPr>
          <w:rFonts w:ascii="Time Roman" w:hAnsi="Time Roman"/>
          <w:sz w:val="28"/>
          <w:szCs w:val="28"/>
        </w:rPr>
      </w:pPr>
      <w:r w:rsidRPr="00361C50">
        <w:rPr>
          <w:rFonts w:ascii="Time Roman" w:hAnsi="Time Roman"/>
          <w:sz w:val="28"/>
          <w:szCs w:val="28"/>
        </w:rPr>
        <w:t>В 2022 году специалистами отдела муниципального земельного контроля проверено и обследовано 426 земельных участков (</w:t>
      </w:r>
      <w:r w:rsidRPr="00361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обследования (осмотры) земельных участков</w:t>
      </w:r>
      <w:r w:rsidRPr="00361C50">
        <w:rPr>
          <w:rFonts w:ascii="Time Roman" w:hAnsi="Time Roman"/>
          <w:sz w:val="28"/>
          <w:szCs w:val="28"/>
        </w:rPr>
        <w:t>). В рамках мероприятий муниципального земельного контроля объявлено 43 предостережения.</w:t>
      </w:r>
    </w:p>
    <w:p w:rsidR="008075C2" w:rsidRPr="00361C50" w:rsidRDefault="008075C2" w:rsidP="008075C2">
      <w:pPr>
        <w:spacing w:after="0" w:line="360" w:lineRule="auto"/>
        <w:ind w:firstLine="851"/>
        <w:jc w:val="both"/>
        <w:rPr>
          <w:rFonts w:ascii="Time Roman" w:hAnsi="Time Roman"/>
          <w:sz w:val="28"/>
          <w:szCs w:val="28"/>
        </w:rPr>
      </w:pPr>
      <w:r w:rsidRPr="00361C50">
        <w:rPr>
          <w:rFonts w:ascii="Time Roman" w:hAnsi="Time Roman"/>
          <w:sz w:val="28"/>
          <w:szCs w:val="28"/>
        </w:rPr>
        <w:t xml:space="preserve">При осуществлении муниципального земельного контроля учитывались положения Постановления Правительства Российской Федерации от 10.03.2022 </w:t>
      </w:r>
      <w:r w:rsidRPr="00361C50">
        <w:rPr>
          <w:rFonts w:ascii="Times New Roman" w:hAnsi="Times New Roman"/>
          <w:sz w:val="28"/>
          <w:szCs w:val="28"/>
        </w:rPr>
        <w:t>№</w:t>
      </w:r>
      <w:r w:rsidRPr="00361C50">
        <w:rPr>
          <w:rFonts w:ascii="Time Roman" w:hAnsi="Time Roman"/>
          <w:sz w:val="28"/>
          <w:szCs w:val="28"/>
        </w:rPr>
        <w:t xml:space="preserve"> 336 «Об особенностях организации и </w:t>
      </w:r>
      <w:r w:rsidRPr="00361C50">
        <w:rPr>
          <w:rFonts w:ascii="Time Roman" w:hAnsi="Time Roman"/>
          <w:sz w:val="28"/>
          <w:szCs w:val="28"/>
        </w:rPr>
        <w:lastRenderedPageBreak/>
        <w:t>осуществления государственного контроля (надзора), муниципального контроля», согласно которым проведение профилактических мероприятий, направленных на снижение риска причинения вреда (ущерба), в 2022 году являлось приоритетным по отношению к проведению проверочных контрольно-надзорных мероприятий.</w:t>
      </w:r>
    </w:p>
    <w:p w:rsidR="008075C2" w:rsidRPr="00E25B5C" w:rsidRDefault="008075C2" w:rsidP="008075C2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1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 специалистами отдела проведено 531 контрольное мероприятие (проверки и обследования (осмотры) земельных участков),                       в том числе 279 проверок соблюдения физическими лицами обязательных требований земельного законодательства (56 - плановых проверок,                             223 - внеплановые проверки).</w:t>
      </w:r>
    </w:p>
    <w:p w:rsidR="00F10580" w:rsidRDefault="00F10580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FBE" w:rsidRPr="0099337C" w:rsidRDefault="001F7FBE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37C">
        <w:rPr>
          <w:rFonts w:ascii="Times New Roman" w:hAnsi="Times New Roman"/>
          <w:b/>
          <w:sz w:val="28"/>
          <w:szCs w:val="28"/>
        </w:rPr>
        <w:t>П.</w:t>
      </w:r>
      <w:r w:rsidR="00026D55" w:rsidRPr="0099337C">
        <w:rPr>
          <w:rFonts w:ascii="Times New Roman" w:hAnsi="Times New Roman"/>
          <w:b/>
          <w:sz w:val="28"/>
          <w:szCs w:val="28"/>
        </w:rPr>
        <w:t xml:space="preserve"> </w:t>
      </w:r>
      <w:r w:rsidRPr="0099337C">
        <w:rPr>
          <w:rFonts w:ascii="Times New Roman" w:hAnsi="Times New Roman"/>
          <w:b/>
          <w:sz w:val="28"/>
          <w:szCs w:val="28"/>
        </w:rPr>
        <w:t>8.2. Количество направленных материалов по выявленным нарушениям земельного законодательства в надзорные органы</w:t>
      </w:r>
    </w:p>
    <w:p w:rsidR="00981137" w:rsidRPr="0099337C" w:rsidRDefault="00981137" w:rsidP="00981137">
      <w:pPr>
        <w:spacing w:after="0" w:line="360" w:lineRule="auto"/>
        <w:ind w:firstLine="709"/>
        <w:jc w:val="both"/>
        <w:rPr>
          <w:rFonts w:ascii="Time Roman" w:hAnsi="Time Roman"/>
          <w:sz w:val="28"/>
          <w:szCs w:val="28"/>
        </w:rPr>
      </w:pPr>
      <w:r w:rsidRPr="0099337C">
        <w:rPr>
          <w:rFonts w:ascii="Times New Roman" w:hAnsi="Times New Roman"/>
          <w:sz w:val="28"/>
          <w:szCs w:val="28"/>
        </w:rPr>
        <w:t xml:space="preserve">В 2022 году в надзорные органы направлено 92 акта обследования МЗК </w:t>
      </w:r>
      <w:r w:rsidRPr="0099337C">
        <w:rPr>
          <w:rFonts w:ascii="Time Roman" w:hAnsi="Time Roman"/>
          <w:sz w:val="28"/>
          <w:szCs w:val="28"/>
        </w:rPr>
        <w:t xml:space="preserve">для возбуждения административного делопроизводства </w:t>
      </w:r>
      <w:r w:rsidRPr="0099337C">
        <w:rPr>
          <w:rFonts w:ascii="Times New Roman" w:hAnsi="Times New Roman"/>
          <w:sz w:val="28"/>
          <w:szCs w:val="28"/>
        </w:rPr>
        <w:t xml:space="preserve">по </w:t>
      </w:r>
      <w:r w:rsidRPr="0099337C">
        <w:rPr>
          <w:rFonts w:ascii="Time Roman" w:hAnsi="Time Roman"/>
          <w:sz w:val="28"/>
          <w:szCs w:val="28"/>
        </w:rPr>
        <w:t>выявленным нарушениям земельного законодательства РФ.</w:t>
      </w:r>
    </w:p>
    <w:p w:rsidR="00981137" w:rsidRPr="0099337C" w:rsidRDefault="00981137" w:rsidP="00981137">
      <w:pPr>
        <w:spacing w:after="0" w:line="360" w:lineRule="auto"/>
        <w:ind w:firstLine="708"/>
        <w:jc w:val="both"/>
        <w:rPr>
          <w:rFonts w:ascii="Time Roman" w:hAnsi="Time Roman"/>
          <w:sz w:val="28"/>
          <w:szCs w:val="28"/>
        </w:rPr>
      </w:pPr>
      <w:r w:rsidRPr="0099337C">
        <w:rPr>
          <w:rFonts w:ascii="Time Roman" w:hAnsi="Time Roman"/>
          <w:sz w:val="28"/>
          <w:szCs w:val="28"/>
        </w:rPr>
        <w:t>Кроме того, на основании поручения министерства имущественных отношений Самарской области</w:t>
      </w:r>
      <w:r w:rsidRPr="0099337C">
        <w:rPr>
          <w:rFonts w:ascii="Time Roman" w:hAnsi="Time Roman"/>
          <w:color w:val="000000"/>
          <w:sz w:val="28"/>
          <w:szCs w:val="28"/>
        </w:rPr>
        <w:t xml:space="preserve">, специалистами отдела муниципального земельного контроля в 2022 году </w:t>
      </w:r>
      <w:r w:rsidRPr="0099337C">
        <w:rPr>
          <w:rFonts w:ascii="Time Roman" w:hAnsi="Time Roman"/>
          <w:sz w:val="28"/>
          <w:szCs w:val="28"/>
        </w:rPr>
        <w:t xml:space="preserve">проведены мероприятия по увеличению налогооблагаемой базы на территории Самарской области путем установления связи между земельными участками и объектами недвижимости. По результатам мониторинга выявлено 1035 объектов недвижимости, о чем информация направлена в Управление </w:t>
      </w:r>
      <w:proofErr w:type="spellStart"/>
      <w:r w:rsidRPr="0099337C">
        <w:rPr>
          <w:rFonts w:ascii="Time Roman" w:hAnsi="Time Roman"/>
          <w:sz w:val="28"/>
          <w:szCs w:val="28"/>
        </w:rPr>
        <w:t>Росреестра</w:t>
      </w:r>
      <w:proofErr w:type="spellEnd"/>
      <w:r w:rsidRPr="0099337C">
        <w:rPr>
          <w:rFonts w:ascii="Time Roman" w:hAnsi="Time Roman"/>
          <w:sz w:val="28"/>
          <w:szCs w:val="28"/>
        </w:rPr>
        <w:t xml:space="preserve"> </w:t>
      </w:r>
      <w:r w:rsidR="00467C8B" w:rsidRPr="0099337C">
        <w:rPr>
          <w:rFonts w:ascii="Time Roman" w:hAnsi="Time Roman"/>
          <w:sz w:val="28"/>
          <w:szCs w:val="28"/>
        </w:rPr>
        <w:t xml:space="preserve">                    </w:t>
      </w:r>
      <w:r w:rsidRPr="0099337C">
        <w:rPr>
          <w:rFonts w:ascii="Time Roman" w:hAnsi="Time Roman"/>
          <w:sz w:val="28"/>
          <w:szCs w:val="28"/>
        </w:rPr>
        <w:t>по Самарской области, проведена работа в отношении 28 з</w:t>
      </w:r>
      <w:r w:rsidR="00361C50" w:rsidRPr="0099337C">
        <w:rPr>
          <w:rFonts w:ascii="Time Roman" w:hAnsi="Time Roman"/>
          <w:sz w:val="28"/>
          <w:szCs w:val="28"/>
        </w:rPr>
        <w:t>емельных участков с отсутствующи</w:t>
      </w:r>
      <w:r w:rsidRPr="0099337C">
        <w:rPr>
          <w:rFonts w:ascii="Time Roman" w:hAnsi="Time Roman"/>
          <w:sz w:val="28"/>
          <w:szCs w:val="28"/>
        </w:rPr>
        <w:t xml:space="preserve">м видом разрешенного использования, </w:t>
      </w:r>
      <w:r w:rsidR="00467C8B" w:rsidRPr="0099337C">
        <w:rPr>
          <w:rFonts w:ascii="Time Roman" w:hAnsi="Time Roman"/>
          <w:sz w:val="28"/>
          <w:szCs w:val="28"/>
        </w:rPr>
        <w:t xml:space="preserve">                                     </w:t>
      </w:r>
      <w:r w:rsidRPr="0099337C">
        <w:rPr>
          <w:rFonts w:ascii="Time Roman" w:hAnsi="Time Roman"/>
          <w:sz w:val="28"/>
          <w:szCs w:val="28"/>
        </w:rPr>
        <w:t xml:space="preserve">о чем информация направлена в Управление </w:t>
      </w:r>
      <w:proofErr w:type="spellStart"/>
      <w:r w:rsidRPr="0099337C">
        <w:rPr>
          <w:rFonts w:ascii="Time Roman" w:hAnsi="Time Roman"/>
          <w:sz w:val="28"/>
          <w:szCs w:val="28"/>
        </w:rPr>
        <w:t>Росреестра</w:t>
      </w:r>
      <w:proofErr w:type="spellEnd"/>
      <w:r w:rsidRPr="0099337C">
        <w:rPr>
          <w:rFonts w:ascii="Time Roman" w:hAnsi="Time Roman"/>
          <w:sz w:val="28"/>
          <w:szCs w:val="28"/>
        </w:rPr>
        <w:t xml:space="preserve"> по Самарской области.</w:t>
      </w:r>
    </w:p>
    <w:p w:rsidR="00981137" w:rsidRPr="0099337C" w:rsidRDefault="00981137" w:rsidP="00981137">
      <w:pPr>
        <w:spacing w:after="0" w:line="360" w:lineRule="auto"/>
        <w:ind w:firstLine="851"/>
        <w:jc w:val="both"/>
        <w:rPr>
          <w:rFonts w:ascii="Time Roman" w:hAnsi="Time Roman"/>
          <w:spacing w:val="-4"/>
          <w:sz w:val="28"/>
          <w:szCs w:val="28"/>
        </w:rPr>
      </w:pPr>
      <w:r w:rsidRPr="0099337C">
        <w:rPr>
          <w:rFonts w:ascii="Time Roman" w:hAnsi="Time Roman"/>
          <w:noProof/>
          <w:spacing w:val="-4"/>
          <w:sz w:val="28"/>
          <w:szCs w:val="28"/>
        </w:rPr>
        <w:t xml:space="preserve">В рамках реализации Федерального закона от 30.12.2020 </w:t>
      </w:r>
      <w:r w:rsidRPr="0099337C">
        <w:rPr>
          <w:rFonts w:ascii="Times New Roman" w:hAnsi="Times New Roman"/>
          <w:spacing w:val="-4"/>
          <w:sz w:val="28"/>
          <w:szCs w:val="28"/>
        </w:rPr>
        <w:t>№</w:t>
      </w:r>
      <w:r w:rsidRPr="0099337C">
        <w:rPr>
          <w:rFonts w:ascii="Time Roman" w:hAnsi="Time Roman"/>
          <w:noProof/>
          <w:spacing w:val="-4"/>
          <w:sz w:val="28"/>
          <w:szCs w:val="28"/>
        </w:rPr>
        <w:t xml:space="preserve"> 518-ФЗ               «О внесении изменений в отдельные законодательные акты Российской Федерации», специалистами отдела муниципального земельного контроля в </w:t>
      </w:r>
      <w:r w:rsidRPr="0099337C">
        <w:rPr>
          <w:rFonts w:ascii="Time Roman" w:hAnsi="Time Roman"/>
          <w:noProof/>
          <w:spacing w:val="-4"/>
          <w:sz w:val="28"/>
          <w:szCs w:val="28"/>
        </w:rPr>
        <w:lastRenderedPageBreak/>
        <w:t xml:space="preserve">2022 году осуществлялась работа по выявлению правообладателей объектов недвижимости (земельные участки), </w:t>
      </w:r>
      <w:r w:rsidRPr="0099337C">
        <w:rPr>
          <w:rFonts w:ascii="Time Roman" w:hAnsi="Time Roman"/>
          <w:spacing w:val="-4"/>
          <w:sz w:val="28"/>
          <w:szCs w:val="28"/>
        </w:rPr>
        <w:t xml:space="preserve">сведения о которых в Едином государственном реестре недвижимости отсутствуют. По состоянию </w:t>
      </w:r>
      <w:r w:rsidR="00467C8B" w:rsidRPr="0099337C">
        <w:rPr>
          <w:rFonts w:ascii="Time Roman" w:hAnsi="Time Roman"/>
          <w:spacing w:val="-4"/>
          <w:sz w:val="28"/>
          <w:szCs w:val="28"/>
        </w:rPr>
        <w:t xml:space="preserve">                            </w:t>
      </w:r>
      <w:r w:rsidRPr="0099337C">
        <w:rPr>
          <w:rFonts w:ascii="Time Roman" w:hAnsi="Time Roman"/>
          <w:spacing w:val="-4"/>
          <w:sz w:val="28"/>
          <w:szCs w:val="28"/>
        </w:rPr>
        <w:t>на 31.12.2022, выявлено 914 шт. не на</w:t>
      </w:r>
      <w:r w:rsidR="00361C50" w:rsidRPr="0099337C">
        <w:rPr>
          <w:rFonts w:ascii="Time Roman" w:hAnsi="Time Roman"/>
          <w:spacing w:val="-4"/>
          <w:sz w:val="28"/>
          <w:szCs w:val="28"/>
        </w:rPr>
        <w:t>логооблагаемых земельных участков</w:t>
      </w:r>
      <w:r w:rsidRPr="0099337C">
        <w:rPr>
          <w:rFonts w:ascii="Time Roman" w:hAnsi="Time Roman"/>
          <w:spacing w:val="-4"/>
          <w:sz w:val="28"/>
          <w:szCs w:val="28"/>
        </w:rPr>
        <w:t xml:space="preserve"> (ЛЭП, МКД, аренда, МС, СО, РФ и </w:t>
      </w:r>
      <w:proofErr w:type="spellStart"/>
      <w:r w:rsidRPr="0099337C">
        <w:rPr>
          <w:rFonts w:ascii="Time Roman" w:hAnsi="Time Roman"/>
          <w:spacing w:val="-4"/>
          <w:sz w:val="28"/>
          <w:szCs w:val="28"/>
        </w:rPr>
        <w:t>тп</w:t>
      </w:r>
      <w:proofErr w:type="spellEnd"/>
      <w:r w:rsidRPr="0099337C">
        <w:rPr>
          <w:rFonts w:ascii="Time Roman" w:hAnsi="Time Roman"/>
          <w:spacing w:val="-4"/>
          <w:sz w:val="28"/>
          <w:szCs w:val="28"/>
        </w:rPr>
        <w:t xml:space="preserve">), снято с кадастрового учета 88 участков (всего в работе отдела 1116 земельных участков). </w:t>
      </w:r>
    </w:p>
    <w:p w:rsidR="00981137" w:rsidRPr="0099337C" w:rsidRDefault="00981137" w:rsidP="0098113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7C">
        <w:rPr>
          <w:rFonts w:ascii="Time Roman" w:eastAsia="Times New Roman" w:hAnsi="Time Roman"/>
          <w:color w:val="000000"/>
          <w:sz w:val="28"/>
          <w:szCs w:val="28"/>
          <w:lang w:eastAsia="ru-RU"/>
        </w:rPr>
        <w:t>В 2021</w:t>
      </w:r>
      <w:r w:rsidRPr="0099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по результатам проверок и рейдовых осмотров                                     в Управление </w:t>
      </w:r>
      <w:proofErr w:type="spellStart"/>
      <w:r w:rsidRPr="0099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9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Самарской области передано 207 материалов                          для возбуждения административного делопроизводства по нарушениям                           в сфере земельного законодательства.</w:t>
      </w:r>
    </w:p>
    <w:p w:rsidR="00C2134B" w:rsidRPr="0099337C" w:rsidRDefault="00C2134B" w:rsidP="00A468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FBE" w:rsidRPr="0099337C" w:rsidRDefault="001F7FBE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337C">
        <w:rPr>
          <w:rFonts w:ascii="Times New Roman" w:hAnsi="Times New Roman"/>
          <w:b/>
          <w:sz w:val="28"/>
          <w:szCs w:val="28"/>
        </w:rPr>
        <w:t>П.</w:t>
      </w:r>
      <w:r w:rsidR="00026D55" w:rsidRPr="0099337C">
        <w:rPr>
          <w:rFonts w:ascii="Times New Roman" w:hAnsi="Times New Roman"/>
          <w:b/>
          <w:sz w:val="28"/>
          <w:szCs w:val="28"/>
        </w:rPr>
        <w:t xml:space="preserve"> </w:t>
      </w:r>
      <w:r w:rsidRPr="0099337C">
        <w:rPr>
          <w:rFonts w:ascii="Times New Roman" w:hAnsi="Times New Roman"/>
          <w:b/>
          <w:sz w:val="28"/>
          <w:szCs w:val="28"/>
        </w:rPr>
        <w:t xml:space="preserve">8.3. </w:t>
      </w:r>
      <w:r w:rsidRPr="0099337C">
        <w:rPr>
          <w:rFonts w:ascii="Times New Roman" w:hAnsi="Times New Roman" w:cs="Times New Roman"/>
          <w:b/>
          <w:sz w:val="28"/>
          <w:szCs w:val="28"/>
        </w:rPr>
        <w:t>Сумма штрафных санкций, назначенных по результатам направленных материалов/сумма уплаченных штрафов</w:t>
      </w:r>
    </w:p>
    <w:p w:rsidR="00CE1191" w:rsidRPr="0099337C" w:rsidRDefault="00CE1191" w:rsidP="00CE1191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37C">
        <w:rPr>
          <w:rFonts w:ascii="Times New Roman" w:hAnsi="Times New Roman" w:cs="Times New Roman"/>
          <w:sz w:val="28"/>
          <w:szCs w:val="28"/>
        </w:rPr>
        <w:t>В 2022 г</w:t>
      </w:r>
      <w:r w:rsidR="00160DC9">
        <w:rPr>
          <w:rFonts w:ascii="Times New Roman" w:hAnsi="Times New Roman" w:cs="Times New Roman"/>
          <w:sz w:val="28"/>
          <w:szCs w:val="28"/>
        </w:rPr>
        <w:t>оду сумма штрафов составила 672,</w:t>
      </w:r>
      <w:r w:rsidRPr="0099337C">
        <w:rPr>
          <w:rFonts w:ascii="Times New Roman" w:hAnsi="Times New Roman" w:cs="Times New Roman"/>
          <w:sz w:val="28"/>
          <w:szCs w:val="28"/>
        </w:rPr>
        <w:t>834 тыс. руб., сумма уплаченных штрафов составила 171</w:t>
      </w:r>
      <w:r w:rsidR="00160DC9">
        <w:rPr>
          <w:rFonts w:ascii="Times New Roman" w:hAnsi="Times New Roman" w:cs="Times New Roman"/>
          <w:sz w:val="28"/>
          <w:szCs w:val="28"/>
        </w:rPr>
        <w:t>,</w:t>
      </w:r>
      <w:r w:rsidRPr="0099337C">
        <w:rPr>
          <w:rFonts w:ascii="Times New Roman" w:hAnsi="Times New Roman" w:cs="Times New Roman"/>
          <w:sz w:val="28"/>
          <w:szCs w:val="28"/>
        </w:rPr>
        <w:t>477 тыс. руб.</w:t>
      </w:r>
    </w:p>
    <w:p w:rsidR="00CE1191" w:rsidRPr="000E139E" w:rsidRDefault="00CE1191" w:rsidP="00CE1191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 сумма наложенных штрафов составила 1 739,287 тыс. руб., сумма уплаченных штрафов составила 600,220 тыс. руб.</w:t>
      </w:r>
    </w:p>
    <w:p w:rsidR="00F01446" w:rsidRPr="0099337C" w:rsidRDefault="00F01446" w:rsidP="00F01446">
      <w:pPr>
        <w:pStyle w:val="ab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85A" w:rsidRPr="0099337C" w:rsidRDefault="00851933" w:rsidP="000A3A0E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37C">
        <w:rPr>
          <w:rFonts w:ascii="Times New Roman" w:hAnsi="Times New Roman" w:cs="Times New Roman"/>
          <w:b/>
          <w:bCs/>
          <w:sz w:val="28"/>
          <w:szCs w:val="28"/>
        </w:rPr>
        <w:t>П.9</w:t>
      </w:r>
      <w:r w:rsidR="00BC526E" w:rsidRPr="009933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93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85A" w:rsidRPr="0099337C">
        <w:rPr>
          <w:rFonts w:ascii="Times New Roman" w:hAnsi="Times New Roman" w:cs="Times New Roman"/>
          <w:b/>
          <w:bCs/>
          <w:sz w:val="28"/>
          <w:szCs w:val="28"/>
        </w:rPr>
        <w:t>Проведение публичных слушаний по проекту планировки территории и проекту межевания территории в границах внутригородского района</w:t>
      </w:r>
    </w:p>
    <w:p w:rsidR="00F032D6" w:rsidRPr="0099337C" w:rsidRDefault="00F032D6" w:rsidP="005E4507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37C">
        <w:rPr>
          <w:rFonts w:ascii="Times New Roman" w:hAnsi="Times New Roman"/>
          <w:b/>
          <w:bCs/>
          <w:sz w:val="28"/>
          <w:szCs w:val="28"/>
        </w:rPr>
        <w:t>П.</w:t>
      </w:r>
      <w:r w:rsidR="004B1F52" w:rsidRPr="009933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337C">
        <w:rPr>
          <w:rFonts w:ascii="Times New Roman" w:hAnsi="Times New Roman"/>
          <w:b/>
          <w:bCs/>
          <w:sz w:val="28"/>
          <w:szCs w:val="28"/>
        </w:rPr>
        <w:t>9.1.</w:t>
      </w:r>
      <w:r w:rsidRPr="0099337C">
        <w:rPr>
          <w:rFonts w:ascii="Times New Roman" w:hAnsi="Times New Roman" w:cs="Times New Roman"/>
          <w:sz w:val="22"/>
          <w:szCs w:val="22"/>
        </w:rPr>
        <w:t xml:space="preserve"> </w:t>
      </w:r>
      <w:r w:rsidR="00444F0E" w:rsidRPr="0099337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99337C">
        <w:rPr>
          <w:rFonts w:ascii="Times New Roman" w:hAnsi="Times New Roman" w:cs="Times New Roman"/>
          <w:b/>
          <w:sz w:val="28"/>
          <w:szCs w:val="28"/>
        </w:rPr>
        <w:t>проведенных публичных слушаний по проекту планировки территории и проекту межевания территории в границах внутригородского района</w:t>
      </w:r>
    </w:p>
    <w:p w:rsidR="00AA23E5" w:rsidRPr="0099337C" w:rsidRDefault="00AA23E5" w:rsidP="00AA23E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99337C">
        <w:rPr>
          <w:rFonts w:ascii="Times New Roman" w:eastAsia="SimSun" w:hAnsi="Times New Roman"/>
          <w:kern w:val="2"/>
          <w:sz w:val="28"/>
          <w:szCs w:val="28"/>
          <w:lang w:eastAsia="ar-SA"/>
        </w:rPr>
        <w:t>Функции по организации и проведению публичных слушаний                       по проекту планировки территории и проекту межевания территории                        в границах внутригородского района возложены на Администрацию района                      с 01.01.2016 на основании Закона № 74-ГД от 06.07.2015.</w:t>
      </w:r>
    </w:p>
    <w:p w:rsidR="00AA23E5" w:rsidRPr="0099337C" w:rsidRDefault="00AA23E5" w:rsidP="00AA23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37C">
        <w:rPr>
          <w:rFonts w:ascii="Times New Roman" w:hAnsi="Times New Roman"/>
          <w:sz w:val="28"/>
          <w:szCs w:val="28"/>
        </w:rPr>
        <w:t xml:space="preserve">В 2022 году проведено 25 собраний участников публичных слушаний.                 </w:t>
      </w:r>
    </w:p>
    <w:p w:rsidR="00AA23E5" w:rsidRPr="0099337C" w:rsidRDefault="00AA23E5" w:rsidP="00AA23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37C">
        <w:rPr>
          <w:rFonts w:ascii="Times New Roman" w:hAnsi="Times New Roman"/>
          <w:sz w:val="28"/>
          <w:szCs w:val="28"/>
        </w:rPr>
        <w:t xml:space="preserve">В 2021 году проведено 10 собраний участников публичных слушаний. </w:t>
      </w:r>
    </w:p>
    <w:p w:rsidR="00591C6D" w:rsidRPr="0099337C" w:rsidRDefault="00E9075F" w:rsidP="000A3A0E">
      <w:pPr>
        <w:pStyle w:val="ab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33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Присвоение адресов объектам адресации, изменение, аннулирование адресов объектов адресации на территории внутригородского района</w:t>
      </w:r>
    </w:p>
    <w:p w:rsidR="00F032D6" w:rsidRPr="0099337C" w:rsidRDefault="00F032D6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337C">
        <w:rPr>
          <w:rFonts w:ascii="Times New Roman" w:hAnsi="Times New Roman" w:cs="Times New Roman"/>
          <w:b/>
          <w:sz w:val="28"/>
          <w:szCs w:val="28"/>
        </w:rPr>
        <w:t>П.</w:t>
      </w:r>
      <w:r w:rsidR="004B1F52" w:rsidRPr="00993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37C">
        <w:rPr>
          <w:rFonts w:ascii="Times New Roman" w:hAnsi="Times New Roman" w:cs="Times New Roman"/>
          <w:b/>
          <w:sz w:val="28"/>
          <w:szCs w:val="28"/>
        </w:rPr>
        <w:t>10.1. Количество принятых постановлений (распор</w:t>
      </w:r>
      <w:r w:rsidR="000B4E4C" w:rsidRPr="0099337C">
        <w:rPr>
          <w:rFonts w:ascii="Times New Roman" w:hAnsi="Times New Roman" w:cs="Times New Roman"/>
          <w:b/>
          <w:sz w:val="28"/>
          <w:szCs w:val="28"/>
        </w:rPr>
        <w:t xml:space="preserve">яжений) Администрации в рамках </w:t>
      </w:r>
      <w:r w:rsidRPr="0099337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«Присвоение, изменение, аннулирование адресов объектов адресации»</w:t>
      </w:r>
    </w:p>
    <w:p w:rsidR="00931F3D" w:rsidRPr="0099337C" w:rsidRDefault="00931F3D" w:rsidP="00336F8E">
      <w:pPr>
        <w:pStyle w:val="ab"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9337C">
        <w:rPr>
          <w:rFonts w:ascii="Times New Roman" w:hAnsi="Times New Roman" w:cs="Times New Roman"/>
          <w:bCs/>
          <w:sz w:val="28"/>
          <w:szCs w:val="28"/>
        </w:rPr>
        <w:t>В 2022 году издано 448 распоряжений о присвоении адресов объектов недвижимости.</w:t>
      </w:r>
    </w:p>
    <w:p w:rsidR="00931F3D" w:rsidRPr="0099337C" w:rsidRDefault="00931F3D" w:rsidP="00BD166C">
      <w:pPr>
        <w:pStyle w:val="ab"/>
        <w:spacing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9337C">
        <w:rPr>
          <w:rFonts w:ascii="Times New Roman" w:hAnsi="Times New Roman" w:cs="Times New Roman"/>
          <w:bCs/>
          <w:sz w:val="28"/>
          <w:szCs w:val="28"/>
        </w:rPr>
        <w:t>В 2021 году издано 405 распоряжений о присвоении адресов объектов недвижимости.</w:t>
      </w:r>
    </w:p>
    <w:p w:rsidR="008E2B4F" w:rsidRPr="0099337C" w:rsidRDefault="008E2B4F" w:rsidP="008E2B4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90390A" w:rsidRPr="0099337C" w:rsidRDefault="0090390A" w:rsidP="003576F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426" w:hanging="568"/>
        <w:jc w:val="both"/>
        <w:rPr>
          <w:rFonts w:ascii="Times New Roman" w:hAnsi="Times New Roman"/>
          <w:b/>
          <w:sz w:val="28"/>
          <w:szCs w:val="28"/>
        </w:rPr>
      </w:pPr>
      <w:r w:rsidRPr="0099337C">
        <w:rPr>
          <w:rFonts w:ascii="Times New Roman" w:hAnsi="Times New Roman"/>
          <w:b/>
          <w:sz w:val="28"/>
          <w:szCs w:val="28"/>
        </w:rPr>
        <w:t>Предоставление транспортных услуг населению и организации транспортного обслуживания населения в границах внутригородского района</w:t>
      </w:r>
    </w:p>
    <w:p w:rsidR="00357F3E" w:rsidRPr="0099337C" w:rsidRDefault="00701791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37C">
        <w:rPr>
          <w:rFonts w:ascii="Times New Roman" w:hAnsi="Times New Roman"/>
          <w:b/>
          <w:sz w:val="28"/>
          <w:szCs w:val="28"/>
        </w:rPr>
        <w:t>П. 11.1 Количество направленных/</w:t>
      </w:r>
      <w:r w:rsidR="002F3EC7" w:rsidRPr="0099337C">
        <w:rPr>
          <w:rFonts w:ascii="Times New Roman" w:hAnsi="Times New Roman"/>
          <w:b/>
          <w:sz w:val="28"/>
          <w:szCs w:val="28"/>
        </w:rPr>
        <w:t xml:space="preserve">учтённых предложений органами местного самоуправления городского округа Самара по открытию, изменению и закрытию </w:t>
      </w:r>
      <w:r w:rsidR="00673100" w:rsidRPr="0099337C">
        <w:rPr>
          <w:rFonts w:ascii="Times New Roman" w:hAnsi="Times New Roman"/>
          <w:b/>
          <w:sz w:val="28"/>
          <w:szCs w:val="28"/>
        </w:rPr>
        <w:t xml:space="preserve">внутри </w:t>
      </w:r>
      <w:r w:rsidR="00187369" w:rsidRPr="0099337C">
        <w:rPr>
          <w:rFonts w:ascii="Times New Roman" w:hAnsi="Times New Roman"/>
          <w:b/>
          <w:sz w:val="28"/>
          <w:szCs w:val="28"/>
        </w:rPr>
        <w:t>муниципальных</w:t>
      </w:r>
      <w:r w:rsidR="002C3774" w:rsidRPr="0099337C">
        <w:rPr>
          <w:rFonts w:ascii="Times New Roman" w:hAnsi="Times New Roman"/>
          <w:b/>
          <w:sz w:val="28"/>
          <w:szCs w:val="28"/>
        </w:rPr>
        <w:t xml:space="preserve"> маршрутов</w:t>
      </w:r>
    </w:p>
    <w:p w:rsidR="00EB1AFF" w:rsidRPr="0099337C" w:rsidRDefault="00EB1AFF" w:rsidP="00EB1AFF">
      <w:pPr>
        <w:shd w:val="clear" w:color="auto" w:fill="FFFFFF"/>
        <w:tabs>
          <w:tab w:val="left" w:pos="709"/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37C">
        <w:rPr>
          <w:rFonts w:ascii="Times New Roman" w:hAnsi="Times New Roman"/>
          <w:sz w:val="28"/>
          <w:szCs w:val="28"/>
        </w:rPr>
        <w:t xml:space="preserve">          В 2022 году в Департамент транспорта Администрации городского округа Самара предложения по открытию, изменению и закрытию внутри муниципальных маршрутов не направлялись и не учитывались.</w:t>
      </w:r>
    </w:p>
    <w:p w:rsidR="00EB1AFF" w:rsidRPr="0099337C" w:rsidRDefault="00EB1AFF" w:rsidP="00EB1AFF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37C">
        <w:rPr>
          <w:rFonts w:ascii="Times New Roman" w:hAnsi="Times New Roman"/>
          <w:sz w:val="28"/>
          <w:szCs w:val="28"/>
        </w:rPr>
        <w:t xml:space="preserve">В 2021 году направлено 1 предложение, учтено – 1 (организация движения автобусного маршрута №75). </w:t>
      </w:r>
    </w:p>
    <w:p w:rsidR="00932681" w:rsidRPr="0099337C" w:rsidRDefault="00932681" w:rsidP="002C75CE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075F" w:rsidRPr="0099337C" w:rsidRDefault="008815F1" w:rsidP="003576F5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37C">
        <w:rPr>
          <w:rFonts w:ascii="Times New Roman" w:hAnsi="Times New Roman"/>
          <w:b/>
          <w:sz w:val="28"/>
          <w:szCs w:val="28"/>
        </w:rPr>
        <w:t>12. Дорожная деятельность в отношении автомобильных дорог местного значения в границах внутригородского района</w:t>
      </w:r>
    </w:p>
    <w:p w:rsidR="00D42B4D" w:rsidRPr="0099337C" w:rsidRDefault="002F3EC7" w:rsidP="005E4507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337C">
        <w:rPr>
          <w:rFonts w:ascii="Times New Roman" w:hAnsi="Times New Roman"/>
          <w:b/>
          <w:sz w:val="28"/>
          <w:szCs w:val="28"/>
        </w:rPr>
        <w:t>П</w:t>
      </w:r>
      <w:r w:rsidR="00701791" w:rsidRPr="0099337C">
        <w:rPr>
          <w:rFonts w:ascii="Times New Roman" w:hAnsi="Times New Roman"/>
          <w:b/>
          <w:sz w:val="28"/>
          <w:szCs w:val="28"/>
        </w:rPr>
        <w:t>. 12.1. Количество направленных/</w:t>
      </w:r>
      <w:r w:rsidRPr="0099337C">
        <w:rPr>
          <w:rFonts w:ascii="Times New Roman" w:hAnsi="Times New Roman"/>
          <w:b/>
          <w:sz w:val="28"/>
          <w:szCs w:val="28"/>
        </w:rPr>
        <w:t xml:space="preserve">учтённых предложений органами местного самоуправления городского округа Самара по содержанию </w:t>
      </w:r>
      <w:r w:rsidR="00456088" w:rsidRPr="0099337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9337C">
        <w:rPr>
          <w:rFonts w:ascii="Times New Roman" w:hAnsi="Times New Roman"/>
          <w:b/>
          <w:sz w:val="28"/>
          <w:szCs w:val="28"/>
        </w:rPr>
        <w:t>и ремонту автомо</w:t>
      </w:r>
      <w:r w:rsidR="002C3774" w:rsidRPr="0099337C">
        <w:rPr>
          <w:rFonts w:ascii="Times New Roman" w:hAnsi="Times New Roman"/>
          <w:b/>
          <w:sz w:val="28"/>
          <w:szCs w:val="28"/>
        </w:rPr>
        <w:t>бильных дорог местного значения</w:t>
      </w:r>
    </w:p>
    <w:p w:rsidR="0022340C" w:rsidRPr="0099337C" w:rsidRDefault="0022340C" w:rsidP="0022340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37C">
        <w:rPr>
          <w:rFonts w:ascii="Times New Roman" w:hAnsi="Times New Roman"/>
          <w:sz w:val="28"/>
          <w:szCs w:val="28"/>
        </w:rPr>
        <w:lastRenderedPageBreak/>
        <w:t>В 2022 году направлено 269 предложений в Департамент городского хозяйства и экологии Администрации городского округа Самара, из которых 269 было учтено (получены официальные ответы).</w:t>
      </w:r>
    </w:p>
    <w:p w:rsidR="0022340C" w:rsidRDefault="0022340C" w:rsidP="0022340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37C">
        <w:rPr>
          <w:rFonts w:ascii="Times New Roman" w:hAnsi="Times New Roman"/>
          <w:sz w:val="28"/>
          <w:szCs w:val="28"/>
        </w:rPr>
        <w:t>В 2021 году направлено 143 предложения, учтено (полу</w:t>
      </w:r>
      <w:r w:rsidR="00CA66BE">
        <w:rPr>
          <w:rFonts w:ascii="Times New Roman" w:hAnsi="Times New Roman"/>
          <w:sz w:val="28"/>
          <w:szCs w:val="28"/>
        </w:rPr>
        <w:t>чены официальные ответы) – 143.</w:t>
      </w:r>
    </w:p>
    <w:p w:rsidR="00CA66BE" w:rsidRPr="0099337C" w:rsidRDefault="00CA66BE" w:rsidP="0022340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5E8" w:rsidRPr="0099337C" w:rsidRDefault="00A315E8" w:rsidP="00D82316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37C">
        <w:rPr>
          <w:rFonts w:ascii="Times New Roman" w:hAnsi="Times New Roman"/>
          <w:b/>
          <w:sz w:val="28"/>
          <w:szCs w:val="28"/>
        </w:rPr>
        <w:t>13.</w:t>
      </w:r>
      <w:r w:rsidRPr="009933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337C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условий для обеспечения жителей внутригородского района услугами общественного питания, торговли и бытового обслуживания,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</w:r>
    </w:p>
    <w:p w:rsidR="0091095E" w:rsidRPr="0099337C" w:rsidRDefault="00A315E8" w:rsidP="005E4507">
      <w:pPr>
        <w:pStyle w:val="1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37C">
        <w:rPr>
          <w:rFonts w:ascii="Times New Roman" w:eastAsia="Calibri" w:hAnsi="Times New Roman" w:cs="Times New Roman"/>
          <w:b/>
          <w:sz w:val="28"/>
          <w:szCs w:val="28"/>
        </w:rPr>
        <w:t>П.13.1.</w:t>
      </w:r>
      <w:r w:rsidRPr="0099337C">
        <w:rPr>
          <w:rFonts w:ascii="Times New Roman" w:hAnsi="Times New Roman"/>
          <w:b/>
          <w:sz w:val="28"/>
          <w:szCs w:val="28"/>
        </w:rPr>
        <w:t xml:space="preserve"> </w:t>
      </w:r>
      <w:r w:rsidRPr="0099337C">
        <w:rPr>
          <w:rFonts w:ascii="Times New Roman" w:hAnsi="Times New Roman" w:cs="Times New Roman"/>
          <w:b/>
          <w:sz w:val="28"/>
          <w:szCs w:val="28"/>
        </w:rPr>
        <w:t>Количество оказанных консультаций</w:t>
      </w:r>
      <w:r w:rsidRPr="0099337C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гражданам по защите прав и интересов потребителей</w:t>
      </w:r>
    </w:p>
    <w:p w:rsidR="002D5AA1" w:rsidRPr="0099337C" w:rsidRDefault="002D5AA1" w:rsidP="002D5AA1">
      <w:pPr>
        <w:pStyle w:val="ab"/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9337C">
        <w:rPr>
          <w:rFonts w:ascii="Times New Roman" w:eastAsia="Calibri" w:hAnsi="Times New Roman" w:cs="Times New Roman"/>
          <w:sz w:val="28"/>
          <w:szCs w:val="28"/>
        </w:rPr>
        <w:t>В 2022 году – 110 консультаций.</w:t>
      </w:r>
    </w:p>
    <w:p w:rsidR="002D5AA1" w:rsidRDefault="002D5AA1" w:rsidP="002D5AA1">
      <w:pPr>
        <w:pStyle w:val="ab"/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9337C">
        <w:rPr>
          <w:rFonts w:ascii="Times New Roman" w:eastAsia="Calibri" w:hAnsi="Times New Roman" w:cs="Times New Roman"/>
          <w:sz w:val="28"/>
          <w:szCs w:val="28"/>
        </w:rPr>
        <w:t>В 2021 году – 172 консультаций.</w:t>
      </w:r>
    </w:p>
    <w:p w:rsidR="00CA66BE" w:rsidRPr="0099337C" w:rsidRDefault="00CA66BE" w:rsidP="002D5AA1">
      <w:pPr>
        <w:pStyle w:val="ab"/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A315E8" w:rsidRPr="0099337C" w:rsidRDefault="00A315E8" w:rsidP="005E4507">
      <w:pPr>
        <w:pStyle w:val="ab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37C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="004B1F52" w:rsidRPr="00993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337C">
        <w:rPr>
          <w:rFonts w:ascii="Times New Roman" w:eastAsia="Calibri" w:hAnsi="Times New Roman" w:cs="Times New Roman"/>
          <w:b/>
          <w:sz w:val="28"/>
          <w:szCs w:val="28"/>
        </w:rPr>
        <w:t xml:space="preserve">13.2. Методическая, консультативная и организационная помощь субъектам потребительского рынка и услуг внутригородского района по соблюдению Правил продажи отдельных видов товаров, Правил оказания услуг общественного питания, Правил бытового </w:t>
      </w:r>
      <w:r w:rsidR="00187369" w:rsidRPr="0099337C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  <w:r w:rsidRPr="0099337C">
        <w:rPr>
          <w:rFonts w:ascii="Times New Roman" w:eastAsia="Calibri" w:hAnsi="Times New Roman" w:cs="Times New Roman"/>
          <w:b/>
          <w:sz w:val="28"/>
          <w:szCs w:val="28"/>
        </w:rPr>
        <w:t xml:space="preserve"> в РФ и других нормативных актов</w:t>
      </w:r>
    </w:p>
    <w:p w:rsidR="00CA557C" w:rsidRPr="003B3DB5" w:rsidRDefault="00CA557C" w:rsidP="00CA557C">
      <w:pPr>
        <w:pStyle w:val="ab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DB5">
        <w:rPr>
          <w:rFonts w:ascii="Times New Roman" w:eastAsia="Calibri" w:hAnsi="Times New Roman" w:cs="Times New Roman"/>
          <w:sz w:val="28"/>
          <w:szCs w:val="28"/>
        </w:rPr>
        <w:t>В 2022 году согласно Распоряжению Правительства РФ от 28.04.2018                      №792-р (ред. от 05.10.2021) "Об утверждении перечня отдельных товаров, подлежащих обязательной маркировке средствами идентификации" устан</w:t>
      </w:r>
      <w:r w:rsidR="007B244B">
        <w:rPr>
          <w:rFonts w:ascii="Times New Roman" w:eastAsia="Calibri" w:hAnsi="Times New Roman" w:cs="Times New Roman"/>
          <w:sz w:val="28"/>
          <w:szCs w:val="28"/>
        </w:rPr>
        <w:t>о</w:t>
      </w:r>
      <w:r w:rsidRPr="003B3DB5">
        <w:rPr>
          <w:rFonts w:ascii="Times New Roman" w:eastAsia="Calibri" w:hAnsi="Times New Roman" w:cs="Times New Roman"/>
          <w:sz w:val="28"/>
          <w:szCs w:val="28"/>
        </w:rPr>
        <w:t>вл</w:t>
      </w:r>
      <w:r w:rsidR="0099337C" w:rsidRPr="003B3DB5">
        <w:rPr>
          <w:rFonts w:ascii="Times New Roman" w:eastAsia="Calibri" w:hAnsi="Times New Roman" w:cs="Times New Roman"/>
          <w:sz w:val="28"/>
          <w:szCs w:val="28"/>
        </w:rPr>
        <w:t>ены</w:t>
      </w:r>
      <w:r w:rsidRPr="003B3DB5">
        <w:rPr>
          <w:rFonts w:ascii="Times New Roman" w:eastAsia="Calibri" w:hAnsi="Times New Roman" w:cs="Times New Roman"/>
          <w:sz w:val="28"/>
          <w:szCs w:val="28"/>
        </w:rPr>
        <w:t xml:space="preserve"> конкретные требования, какие товары подлежат маркировке                              в 2022 году.</w:t>
      </w:r>
    </w:p>
    <w:p w:rsidR="00CA557C" w:rsidRPr="003B3DB5" w:rsidRDefault="00F260E6" w:rsidP="00CA557C">
      <w:pPr>
        <w:pStyle w:val="ab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 xml:space="preserve"> 930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консультаций даны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ям, реализующи</w:t>
      </w:r>
      <w:r w:rsidR="00A23A8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товары подлежащих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 xml:space="preserve"> обязательной маркировки (упакованную воду, молочной продукцию, табачную продукцию)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>доведены методические рекомендации по марк</w:t>
      </w:r>
      <w:r>
        <w:rPr>
          <w:rFonts w:ascii="Times New Roman" w:eastAsia="Calibri" w:hAnsi="Times New Roman" w:cs="Times New Roman"/>
          <w:sz w:val="28"/>
          <w:szCs w:val="28"/>
        </w:rPr>
        <w:t>ировке соответствующих товаров,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 xml:space="preserve"> Правила продажи отдельных видов 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lastRenderedPageBreak/>
        <w:t>товаров, Правила оказания услуг общественного питания, Правил</w:t>
      </w:r>
      <w:r w:rsidR="00AC47D7" w:rsidRPr="003B3DB5">
        <w:rPr>
          <w:rFonts w:ascii="Times New Roman" w:eastAsia="Calibri" w:hAnsi="Times New Roman" w:cs="Times New Roman"/>
          <w:sz w:val="28"/>
          <w:szCs w:val="28"/>
        </w:rPr>
        <w:t>а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 xml:space="preserve"> бытового обслуживания населения в РФ и другие нормативные акты  путем размещения  соответствующей информации  на всех сетевых ресурсах Администрации района, а также на совещаниях</w:t>
      </w:r>
      <w:r w:rsidR="00AC47D7" w:rsidRPr="003B3DB5">
        <w:rPr>
          <w:rFonts w:ascii="Times New Roman" w:eastAsia="Calibri" w:hAnsi="Times New Roman" w:cs="Times New Roman"/>
          <w:sz w:val="28"/>
          <w:szCs w:val="28"/>
        </w:rPr>
        <w:t>,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 xml:space="preserve"> проводимых с участием  предпринимателей. Проведен</w:t>
      </w:r>
      <w:r w:rsidR="00AC47D7" w:rsidRPr="003B3DB5">
        <w:rPr>
          <w:rFonts w:ascii="Times New Roman" w:eastAsia="Calibri" w:hAnsi="Times New Roman" w:cs="Times New Roman"/>
          <w:sz w:val="28"/>
          <w:szCs w:val="28"/>
        </w:rPr>
        <w:t xml:space="preserve">о 7 совещаний, из них </w:t>
      </w:r>
      <w:r w:rsidR="007B244B" w:rsidRPr="003B3DB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AC47D7" w:rsidRPr="003B3DB5">
        <w:rPr>
          <w:rFonts w:ascii="Times New Roman" w:eastAsia="Calibri" w:hAnsi="Times New Roman" w:cs="Times New Roman"/>
          <w:sz w:val="28"/>
          <w:szCs w:val="28"/>
        </w:rPr>
        <w:t>выездные</w:t>
      </w:r>
      <w:r w:rsidR="00CA557C" w:rsidRPr="003B3D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57C" w:rsidRPr="003B3DB5" w:rsidRDefault="00CA557C" w:rsidP="00CA557C">
      <w:pPr>
        <w:pStyle w:val="ab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B3DB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E7C74" w:rsidRPr="003B3DB5">
        <w:rPr>
          <w:rFonts w:ascii="Times New Roman" w:eastAsia="Calibri" w:hAnsi="Times New Roman" w:cs="Times New Roman"/>
          <w:sz w:val="28"/>
          <w:szCs w:val="28"/>
        </w:rPr>
        <w:t>За 2021 год в</w:t>
      </w:r>
      <w:r w:rsidRPr="003B3DB5">
        <w:rPr>
          <w:rFonts w:ascii="Times New Roman" w:eastAsia="Calibri" w:hAnsi="Times New Roman" w:cs="Times New Roman"/>
          <w:sz w:val="28"/>
          <w:szCs w:val="28"/>
        </w:rPr>
        <w:t xml:space="preserve"> Администрацию района с письменными и устными обращениями обратилось 64 предпринимателя для получения разъяснения          по соблюдению Правил продажи отдельных видов товаров.</w:t>
      </w:r>
    </w:p>
    <w:p w:rsidR="007B244B" w:rsidRDefault="00CA557C" w:rsidP="00CA557C">
      <w:pPr>
        <w:pStyle w:val="ab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B3DB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C47D7" w:rsidRPr="003B3DB5">
        <w:rPr>
          <w:rFonts w:ascii="Times New Roman" w:eastAsia="Calibri" w:hAnsi="Times New Roman" w:cs="Times New Roman"/>
          <w:sz w:val="28"/>
          <w:szCs w:val="28"/>
        </w:rPr>
        <w:t>9 февраля 2021г. состояла</w:t>
      </w:r>
      <w:r w:rsidRPr="003B3DB5">
        <w:rPr>
          <w:rFonts w:ascii="Times New Roman" w:eastAsia="Calibri" w:hAnsi="Times New Roman" w:cs="Times New Roman"/>
          <w:sz w:val="28"/>
          <w:szCs w:val="28"/>
        </w:rPr>
        <w:t xml:space="preserve">сь рабочая встреча уполномоченного по защите прав предпринимателей в Самарской области Харченко Э.И.                                               с предпринимателями городского округа Самара по проблемным вопросам, связанными с ведением предпринимательской деятельности в городском округе Самара. На указанной встрече присутствовал председатель Совета                  по развитию малого и среднего предпринимательства на территории Кировского внутригородского </w:t>
      </w:r>
      <w:r w:rsidR="001965B8">
        <w:rPr>
          <w:rFonts w:ascii="Times New Roman" w:eastAsia="Calibri" w:hAnsi="Times New Roman" w:cs="Times New Roman"/>
          <w:sz w:val="28"/>
          <w:szCs w:val="28"/>
        </w:rPr>
        <w:t xml:space="preserve">района городского округа Самара. </w:t>
      </w:r>
      <w:r w:rsidR="001965B8" w:rsidRPr="001965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3DB5">
        <w:rPr>
          <w:rFonts w:ascii="Times New Roman" w:eastAsia="Calibri" w:hAnsi="Times New Roman" w:cs="Times New Roman"/>
          <w:sz w:val="28"/>
          <w:szCs w:val="28"/>
        </w:rPr>
        <w:t xml:space="preserve">Информация по решению рассматриваемых вопросов доведена </w:t>
      </w:r>
      <w:r w:rsidR="001965B8" w:rsidRPr="001965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3B3DB5">
        <w:rPr>
          <w:rFonts w:ascii="Times New Roman" w:eastAsia="Calibri" w:hAnsi="Times New Roman" w:cs="Times New Roman"/>
          <w:sz w:val="28"/>
          <w:szCs w:val="28"/>
        </w:rPr>
        <w:t>до предпринимателей, осуществляющих деятельность на территории района.</w:t>
      </w:r>
    </w:p>
    <w:p w:rsidR="00CA557C" w:rsidRPr="003B3DB5" w:rsidRDefault="00CA557C" w:rsidP="007B244B">
      <w:pPr>
        <w:pStyle w:val="ab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B3DB5">
        <w:rPr>
          <w:rFonts w:ascii="Times New Roman" w:eastAsia="Calibri" w:hAnsi="Times New Roman" w:cs="Times New Roman"/>
          <w:sz w:val="28"/>
          <w:szCs w:val="28"/>
        </w:rPr>
        <w:t>Кроме того, в декабре 2021г.</w:t>
      </w:r>
      <w:r w:rsidRPr="003B3DB5">
        <w:t xml:space="preserve"> </w:t>
      </w:r>
      <w:r w:rsidRPr="003B3DB5">
        <w:rPr>
          <w:rFonts w:ascii="Times New Roman" w:eastAsia="Calibri" w:hAnsi="Times New Roman" w:cs="Times New Roman"/>
          <w:sz w:val="28"/>
          <w:szCs w:val="28"/>
        </w:rPr>
        <w:t>состоялся семинар в рамках программы Национального проекта «Малое и среднее предпринимательство и поддержка индивидуальной предпринимательской инициативы» по теме «Оказание информационной, консультационной поддержки субъектам малого и среднего предпринимательства по вопросам ведения предпринимательской деятельности и в сфере экономики, финансов и права, орга</w:t>
      </w:r>
      <w:r w:rsidR="00D226E8" w:rsidRPr="003B3DB5">
        <w:rPr>
          <w:rFonts w:ascii="Times New Roman" w:eastAsia="Calibri" w:hAnsi="Times New Roman" w:cs="Times New Roman"/>
          <w:sz w:val="28"/>
          <w:szCs w:val="28"/>
        </w:rPr>
        <w:t>низации</w:t>
      </w:r>
      <w:r w:rsidRPr="003B3DB5">
        <w:rPr>
          <w:rFonts w:ascii="Times New Roman" w:eastAsia="Calibri" w:hAnsi="Times New Roman" w:cs="Times New Roman"/>
          <w:sz w:val="28"/>
          <w:szCs w:val="28"/>
        </w:rPr>
        <w:t xml:space="preserve">                          и осуществление подготовки, переподготовки и повышения квалификации                      их кадров». На семинаре присутствовали 420 физических лица, из них                   120 индивидуальных предпринимателей и </w:t>
      </w:r>
      <w:proofErr w:type="spellStart"/>
      <w:r w:rsidRPr="003B3DB5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3B3DB5">
        <w:rPr>
          <w:rFonts w:ascii="Times New Roman" w:eastAsia="Calibri" w:hAnsi="Times New Roman" w:cs="Times New Roman"/>
          <w:sz w:val="28"/>
          <w:szCs w:val="28"/>
        </w:rPr>
        <w:t xml:space="preserve"> граждан.                                          </w:t>
      </w:r>
    </w:p>
    <w:p w:rsidR="00D82316" w:rsidRDefault="00D82316" w:rsidP="00E93C0A">
      <w:pPr>
        <w:pStyle w:val="ab"/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A66BE" w:rsidRDefault="00CA66BE" w:rsidP="00E93C0A">
      <w:pPr>
        <w:pStyle w:val="ab"/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A66BE" w:rsidRPr="003B3DB5" w:rsidRDefault="00CA66BE" w:rsidP="00E93C0A">
      <w:pPr>
        <w:pStyle w:val="ab"/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A7837" w:rsidRPr="003B3DB5" w:rsidRDefault="00A315E8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3DB5">
        <w:rPr>
          <w:rFonts w:ascii="Times New Roman" w:hAnsi="Times New Roman"/>
          <w:b/>
          <w:sz w:val="28"/>
          <w:szCs w:val="28"/>
        </w:rPr>
        <w:lastRenderedPageBreak/>
        <w:t>П</w:t>
      </w:r>
      <w:r w:rsidR="00856593" w:rsidRPr="003B3DB5">
        <w:rPr>
          <w:rFonts w:ascii="Times New Roman" w:hAnsi="Times New Roman"/>
          <w:b/>
          <w:sz w:val="28"/>
          <w:szCs w:val="28"/>
        </w:rPr>
        <w:t>.</w:t>
      </w:r>
      <w:r w:rsidRPr="003B3DB5">
        <w:rPr>
          <w:rFonts w:ascii="Times New Roman" w:hAnsi="Times New Roman"/>
          <w:b/>
          <w:sz w:val="28"/>
          <w:szCs w:val="28"/>
        </w:rPr>
        <w:t xml:space="preserve"> 13.3</w:t>
      </w:r>
      <w:r w:rsidR="00187369" w:rsidRPr="003B3DB5">
        <w:rPr>
          <w:rFonts w:ascii="Times New Roman" w:hAnsi="Times New Roman"/>
          <w:b/>
          <w:sz w:val="28"/>
          <w:szCs w:val="28"/>
        </w:rPr>
        <w:t>. Количество рейдов в целях выполнения</w:t>
      </w:r>
      <w:r w:rsidR="00856593" w:rsidRPr="003B3DB5">
        <w:rPr>
          <w:rFonts w:ascii="Times New Roman" w:hAnsi="Times New Roman"/>
          <w:b/>
          <w:sz w:val="28"/>
          <w:szCs w:val="28"/>
        </w:rPr>
        <w:t xml:space="preserve"> плана мероприятий </w:t>
      </w:r>
      <w:r w:rsidR="00187369" w:rsidRPr="003B3DB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56593" w:rsidRPr="003B3DB5">
        <w:rPr>
          <w:rFonts w:ascii="Times New Roman" w:hAnsi="Times New Roman"/>
          <w:b/>
          <w:sz w:val="28"/>
          <w:szCs w:val="28"/>
        </w:rPr>
        <w:t>по предупрежде</w:t>
      </w:r>
      <w:r w:rsidR="00857AF7" w:rsidRPr="003B3DB5">
        <w:rPr>
          <w:rFonts w:ascii="Times New Roman" w:hAnsi="Times New Roman"/>
          <w:b/>
          <w:sz w:val="28"/>
          <w:szCs w:val="28"/>
        </w:rPr>
        <w:t xml:space="preserve">нию алкоголизации населения на </w:t>
      </w:r>
      <w:r w:rsidR="00856593" w:rsidRPr="003B3DB5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BE7A7A" w:rsidRPr="003B3DB5">
        <w:rPr>
          <w:rFonts w:ascii="Times New Roman" w:hAnsi="Times New Roman"/>
          <w:b/>
          <w:sz w:val="28"/>
          <w:szCs w:val="28"/>
        </w:rPr>
        <w:t xml:space="preserve">Кировского </w:t>
      </w:r>
      <w:r w:rsidR="00856593" w:rsidRPr="003B3DB5">
        <w:rPr>
          <w:rFonts w:ascii="Times New Roman" w:hAnsi="Times New Roman"/>
          <w:b/>
          <w:sz w:val="28"/>
          <w:szCs w:val="28"/>
        </w:rPr>
        <w:t>внутригородского района</w:t>
      </w:r>
    </w:p>
    <w:p w:rsidR="00A86C97" w:rsidRPr="003B3DB5" w:rsidRDefault="00A86C97" w:rsidP="00A86C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DB5">
        <w:rPr>
          <w:rFonts w:ascii="Times New Roman" w:hAnsi="Times New Roman"/>
          <w:sz w:val="28"/>
          <w:szCs w:val="28"/>
        </w:rPr>
        <w:t>В 2022 году в соответствии с Законом Самарской области                                         от 01.11.2007 года  № 115 «Об административных правонарушениях                       на территории Самарской области» сотрудниками отдела потребительского рынка Администрации Кировского района совместно с сотрудниками Отдела полиции №1 УМВД по г. Самаре проведено 36 рейдов по объектам потребительского рынка.</w:t>
      </w:r>
    </w:p>
    <w:p w:rsidR="00A86C97" w:rsidRDefault="00A86C97" w:rsidP="00A86C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DB5">
        <w:rPr>
          <w:rFonts w:ascii="Times New Roman" w:hAnsi="Times New Roman"/>
          <w:sz w:val="28"/>
          <w:szCs w:val="28"/>
        </w:rPr>
        <w:t>В 2021 году в соответствии с Законом Самарской области                                         от 01.11.2007 года № 115 «Об административных правонарушениях                       на территории Самарской области» сотрудниками отдела потребительского рынка Администрации Кировского района совместно с сотрудниками Отдела полиции №1 УМВД по г. Самаре проведено 38 рейдов по объектам потребительского рынка.</w:t>
      </w:r>
    </w:p>
    <w:p w:rsidR="00D82316" w:rsidRPr="00E25B5C" w:rsidRDefault="00D82316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4DC" w:rsidRPr="003B3DB5" w:rsidRDefault="00C94679" w:rsidP="005E4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DB5">
        <w:rPr>
          <w:rFonts w:ascii="Times New Roman" w:hAnsi="Times New Roman"/>
          <w:b/>
          <w:sz w:val="28"/>
          <w:szCs w:val="28"/>
        </w:rPr>
        <w:t>П. 13.4</w:t>
      </w:r>
      <w:r w:rsidR="00856593" w:rsidRPr="003B3DB5">
        <w:rPr>
          <w:rFonts w:ascii="Times New Roman" w:hAnsi="Times New Roman"/>
          <w:b/>
          <w:sz w:val="28"/>
          <w:szCs w:val="28"/>
        </w:rPr>
        <w:t>.</w:t>
      </w:r>
      <w:r w:rsidR="00BA1952" w:rsidRPr="003B3DB5">
        <w:rPr>
          <w:rFonts w:ascii="Times New Roman" w:hAnsi="Times New Roman"/>
          <w:b/>
          <w:sz w:val="28"/>
          <w:szCs w:val="28"/>
        </w:rPr>
        <w:t xml:space="preserve"> Количество проведенных ярмарок на территории </w:t>
      </w:r>
    </w:p>
    <w:p w:rsidR="007B244B" w:rsidRDefault="00AC64A6" w:rsidP="00AC64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DB5">
        <w:rPr>
          <w:rFonts w:ascii="Times New Roman" w:hAnsi="Times New Roman"/>
          <w:sz w:val="28"/>
          <w:szCs w:val="28"/>
        </w:rPr>
        <w:t>В 2022 году на территории</w:t>
      </w:r>
      <w:r w:rsidR="00F845AF" w:rsidRPr="003B3DB5">
        <w:rPr>
          <w:rFonts w:ascii="Times New Roman" w:hAnsi="Times New Roman"/>
          <w:sz w:val="28"/>
          <w:szCs w:val="28"/>
        </w:rPr>
        <w:t xml:space="preserve"> </w:t>
      </w:r>
      <w:r w:rsidRPr="003B3DB5">
        <w:rPr>
          <w:rFonts w:ascii="Times New Roman" w:hAnsi="Times New Roman"/>
          <w:sz w:val="28"/>
          <w:szCs w:val="28"/>
        </w:rPr>
        <w:t xml:space="preserve">района проводились 2 ярмарки                                      по следующим адресам: </w:t>
      </w:r>
    </w:p>
    <w:p w:rsidR="007B244B" w:rsidRDefault="007B244B" w:rsidP="00AC64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4A6" w:rsidRPr="003B3DB5">
        <w:rPr>
          <w:rFonts w:ascii="Times New Roman" w:hAnsi="Times New Roman"/>
          <w:sz w:val="28"/>
          <w:szCs w:val="28"/>
        </w:rPr>
        <w:t>ул. Советская, 5</w:t>
      </w:r>
      <w:r>
        <w:rPr>
          <w:rFonts w:ascii="Times New Roman" w:hAnsi="Times New Roman"/>
          <w:sz w:val="28"/>
          <w:szCs w:val="28"/>
        </w:rPr>
        <w:t xml:space="preserve"> -</w:t>
      </w:r>
      <w:r w:rsidR="00AC64A6" w:rsidRPr="003B3DB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основании договора </w:t>
      </w:r>
      <w:r w:rsidR="00AC64A6" w:rsidRPr="003B3DB5">
        <w:rPr>
          <w:rFonts w:ascii="Times New Roman" w:hAnsi="Times New Roman"/>
          <w:sz w:val="28"/>
          <w:szCs w:val="28"/>
        </w:rPr>
        <w:t>на осуществление деятельности по организации и проведению муниципальной универсальной ярмарки</w:t>
      </w:r>
      <w:r w:rsidR="003B3DB5" w:rsidRPr="003B3DB5">
        <w:rPr>
          <w:rFonts w:ascii="Times New Roman" w:hAnsi="Times New Roman"/>
          <w:sz w:val="28"/>
          <w:szCs w:val="28"/>
        </w:rPr>
        <w:t>,</w:t>
      </w:r>
      <w:r w:rsidR="00AC64A6" w:rsidRPr="003B3DB5">
        <w:rPr>
          <w:rFonts w:ascii="Times New Roman" w:hAnsi="Times New Roman"/>
          <w:sz w:val="28"/>
          <w:szCs w:val="28"/>
        </w:rPr>
        <w:t xml:space="preserve"> заключенного между Администрацией городского округа  Самара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C64A6" w:rsidRPr="003B3DB5">
        <w:rPr>
          <w:rFonts w:ascii="Times New Roman" w:hAnsi="Times New Roman"/>
          <w:sz w:val="28"/>
          <w:szCs w:val="28"/>
        </w:rPr>
        <w:t xml:space="preserve"> и Муниципальным предприятием городского окр</w:t>
      </w:r>
      <w:r>
        <w:rPr>
          <w:rFonts w:ascii="Times New Roman" w:hAnsi="Times New Roman"/>
          <w:sz w:val="28"/>
          <w:szCs w:val="28"/>
        </w:rPr>
        <w:t>уга Самара «Ярмарки Самары»;</w:t>
      </w:r>
    </w:p>
    <w:p w:rsidR="00AC64A6" w:rsidRPr="003B3DB5" w:rsidRDefault="007B244B" w:rsidP="00AC64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3DB5">
        <w:rPr>
          <w:rFonts w:ascii="Times New Roman" w:hAnsi="Times New Roman"/>
          <w:sz w:val="28"/>
          <w:szCs w:val="28"/>
        </w:rPr>
        <w:t xml:space="preserve">Волжское шоссе, 106 </w:t>
      </w:r>
      <w:r>
        <w:rPr>
          <w:rFonts w:ascii="Times New Roman" w:hAnsi="Times New Roman"/>
          <w:sz w:val="28"/>
          <w:szCs w:val="28"/>
        </w:rPr>
        <w:t>(т</w:t>
      </w:r>
      <w:r w:rsidRPr="003B3DB5">
        <w:rPr>
          <w:rFonts w:ascii="Times New Roman" w:hAnsi="Times New Roman"/>
          <w:sz w:val="28"/>
          <w:szCs w:val="28"/>
        </w:rPr>
        <w:t>ерритори</w:t>
      </w:r>
      <w:r>
        <w:rPr>
          <w:rFonts w:ascii="Times New Roman" w:hAnsi="Times New Roman"/>
          <w:sz w:val="28"/>
          <w:szCs w:val="28"/>
        </w:rPr>
        <w:t>я</w:t>
      </w:r>
      <w:r w:rsidRPr="003B3D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B3DB5">
        <w:rPr>
          <w:rFonts w:ascii="Times New Roman" w:hAnsi="Times New Roman"/>
          <w:sz w:val="28"/>
          <w:szCs w:val="28"/>
        </w:rPr>
        <w:t>Агропарк</w:t>
      </w:r>
      <w:proofErr w:type="spellEnd"/>
      <w:r w:rsidRPr="003B3DB5">
        <w:rPr>
          <w:rFonts w:ascii="Times New Roman" w:hAnsi="Times New Roman"/>
          <w:sz w:val="28"/>
          <w:szCs w:val="28"/>
        </w:rPr>
        <w:t xml:space="preserve"> Самара»</w:t>
      </w:r>
      <w:r>
        <w:rPr>
          <w:rFonts w:ascii="Times New Roman" w:hAnsi="Times New Roman"/>
          <w:sz w:val="28"/>
          <w:szCs w:val="28"/>
        </w:rPr>
        <w:t xml:space="preserve">) - </w:t>
      </w:r>
      <w:r w:rsidR="00AC64A6" w:rsidRPr="003B3DB5">
        <w:rPr>
          <w:rFonts w:ascii="Times New Roman" w:hAnsi="Times New Roman"/>
          <w:sz w:val="28"/>
          <w:szCs w:val="28"/>
        </w:rPr>
        <w:t>ярмарка</w:t>
      </w:r>
      <w:r w:rsidR="003B3DB5" w:rsidRPr="003B3DB5">
        <w:rPr>
          <w:rFonts w:ascii="Times New Roman" w:hAnsi="Times New Roman"/>
          <w:sz w:val="28"/>
          <w:szCs w:val="28"/>
        </w:rPr>
        <w:t>,</w:t>
      </w:r>
      <w:r w:rsidR="00AC64A6" w:rsidRPr="003B3DB5">
        <w:rPr>
          <w:rFonts w:ascii="Times New Roman" w:hAnsi="Times New Roman"/>
          <w:sz w:val="28"/>
          <w:szCs w:val="28"/>
        </w:rPr>
        <w:t xml:space="preserve"> включенная в Реестр ярмарок</w:t>
      </w:r>
      <w:r w:rsidR="003B3DB5" w:rsidRPr="003B3DB5">
        <w:rPr>
          <w:rFonts w:ascii="Times New Roman" w:hAnsi="Times New Roman"/>
          <w:sz w:val="28"/>
          <w:szCs w:val="28"/>
        </w:rPr>
        <w:t>,</w:t>
      </w:r>
      <w:r w:rsidR="00AC64A6" w:rsidRPr="003B3DB5">
        <w:rPr>
          <w:rFonts w:ascii="Times New Roman" w:hAnsi="Times New Roman"/>
          <w:sz w:val="28"/>
          <w:szCs w:val="28"/>
        </w:rPr>
        <w:t xml:space="preserve"> организованных на территории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845AF" w:rsidRPr="00E25B5C" w:rsidRDefault="00F845AF" w:rsidP="00F845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DB5">
        <w:rPr>
          <w:rFonts w:ascii="Times New Roman" w:hAnsi="Times New Roman"/>
          <w:sz w:val="28"/>
          <w:szCs w:val="28"/>
        </w:rPr>
        <w:t>В 2021 году на территории района проводилась 1 ярмарка по адресу: Волжское шоссе,</w:t>
      </w:r>
      <w:r w:rsidR="007B244B">
        <w:rPr>
          <w:rFonts w:ascii="Times New Roman" w:hAnsi="Times New Roman"/>
          <w:sz w:val="28"/>
          <w:szCs w:val="28"/>
        </w:rPr>
        <w:t xml:space="preserve"> 106 (</w:t>
      </w:r>
      <w:r w:rsidRPr="003B3DB5">
        <w:rPr>
          <w:rFonts w:ascii="Times New Roman" w:hAnsi="Times New Roman"/>
          <w:sz w:val="28"/>
          <w:szCs w:val="28"/>
        </w:rPr>
        <w:t>территория «</w:t>
      </w:r>
      <w:proofErr w:type="spellStart"/>
      <w:r w:rsidRPr="003B3DB5">
        <w:rPr>
          <w:rFonts w:ascii="Times New Roman" w:hAnsi="Times New Roman"/>
          <w:sz w:val="28"/>
          <w:szCs w:val="28"/>
        </w:rPr>
        <w:t>Агропарк</w:t>
      </w:r>
      <w:proofErr w:type="spellEnd"/>
      <w:r w:rsidRPr="003B3DB5">
        <w:rPr>
          <w:rFonts w:ascii="Times New Roman" w:hAnsi="Times New Roman"/>
          <w:sz w:val="28"/>
          <w:szCs w:val="28"/>
        </w:rPr>
        <w:t xml:space="preserve"> Самара»</w:t>
      </w:r>
      <w:r w:rsidR="007B244B">
        <w:rPr>
          <w:rFonts w:ascii="Times New Roman" w:hAnsi="Times New Roman"/>
          <w:sz w:val="28"/>
          <w:szCs w:val="28"/>
        </w:rPr>
        <w:t>)</w:t>
      </w:r>
      <w:r w:rsidRPr="003B3DB5">
        <w:rPr>
          <w:rFonts w:ascii="Times New Roman" w:hAnsi="Times New Roman"/>
          <w:sz w:val="28"/>
          <w:szCs w:val="28"/>
        </w:rPr>
        <w:t>.</w:t>
      </w:r>
    </w:p>
    <w:p w:rsidR="00F10580" w:rsidRDefault="00F10580" w:rsidP="005E45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1747" w:rsidRPr="00B148BC" w:rsidRDefault="00A315E8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48BC">
        <w:rPr>
          <w:rFonts w:ascii="Times New Roman" w:hAnsi="Times New Roman"/>
          <w:b/>
          <w:sz w:val="28"/>
          <w:szCs w:val="28"/>
        </w:rPr>
        <w:lastRenderedPageBreak/>
        <w:t>П.</w:t>
      </w:r>
      <w:r w:rsidR="00C94679" w:rsidRPr="00B148BC">
        <w:rPr>
          <w:rFonts w:ascii="Times New Roman" w:hAnsi="Times New Roman"/>
          <w:b/>
          <w:sz w:val="28"/>
          <w:szCs w:val="28"/>
        </w:rPr>
        <w:t xml:space="preserve"> 13.5</w:t>
      </w:r>
      <w:r w:rsidR="00856593" w:rsidRPr="00B148BC">
        <w:rPr>
          <w:rFonts w:ascii="Times New Roman" w:hAnsi="Times New Roman"/>
          <w:b/>
          <w:sz w:val="28"/>
          <w:szCs w:val="28"/>
        </w:rPr>
        <w:t>.</w:t>
      </w:r>
      <w:r w:rsidR="00D65317" w:rsidRPr="00B148BC">
        <w:rPr>
          <w:rFonts w:ascii="Times New Roman" w:hAnsi="Times New Roman"/>
          <w:b/>
          <w:sz w:val="28"/>
          <w:szCs w:val="28"/>
        </w:rPr>
        <w:t xml:space="preserve"> Количество мест разнос</w:t>
      </w:r>
      <w:r w:rsidR="00BA1952" w:rsidRPr="00B148BC">
        <w:rPr>
          <w:rFonts w:ascii="Times New Roman" w:hAnsi="Times New Roman"/>
          <w:b/>
          <w:sz w:val="28"/>
          <w:szCs w:val="28"/>
        </w:rPr>
        <w:t xml:space="preserve">ной, развозной и сезонной торговли </w:t>
      </w:r>
      <w:r w:rsidR="00D65317" w:rsidRPr="00B148BC">
        <w:rPr>
          <w:rFonts w:ascii="Times New Roman" w:hAnsi="Times New Roman"/>
          <w:b/>
          <w:sz w:val="28"/>
          <w:szCs w:val="28"/>
        </w:rPr>
        <w:t xml:space="preserve">                             на территории </w:t>
      </w:r>
      <w:r w:rsidR="00BA1952" w:rsidRPr="00B148BC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="00CE1747" w:rsidRPr="00B148BC">
        <w:rPr>
          <w:rFonts w:ascii="Times New Roman" w:hAnsi="Times New Roman"/>
          <w:b/>
          <w:sz w:val="28"/>
          <w:szCs w:val="28"/>
        </w:rPr>
        <w:t xml:space="preserve"> </w:t>
      </w:r>
    </w:p>
    <w:p w:rsidR="00DA6A3D" w:rsidRPr="00B148BC" w:rsidRDefault="00DA6A3D" w:rsidP="00DA6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8BC">
        <w:rPr>
          <w:rFonts w:ascii="Times New Roman" w:hAnsi="Times New Roman"/>
          <w:sz w:val="28"/>
          <w:szCs w:val="28"/>
        </w:rPr>
        <w:t>На территории</w:t>
      </w:r>
      <w:r w:rsidR="00B148BC">
        <w:rPr>
          <w:rFonts w:ascii="Times New Roman" w:hAnsi="Times New Roman"/>
          <w:sz w:val="28"/>
          <w:szCs w:val="28"/>
        </w:rPr>
        <w:t xml:space="preserve"> района предусмотрена реализация</w:t>
      </w:r>
      <w:r w:rsidRPr="00B148BC">
        <w:rPr>
          <w:rFonts w:ascii="Times New Roman" w:hAnsi="Times New Roman"/>
          <w:sz w:val="28"/>
          <w:szCs w:val="28"/>
        </w:rPr>
        <w:t xml:space="preserve"> сезонной продукции: </w:t>
      </w:r>
    </w:p>
    <w:p w:rsidR="00DA6A3D" w:rsidRPr="00B148BC" w:rsidRDefault="00DA6A3D" w:rsidP="00DA6A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8BC">
        <w:rPr>
          <w:rFonts w:ascii="Times New Roman" w:hAnsi="Times New Roman"/>
          <w:sz w:val="28"/>
          <w:szCs w:val="28"/>
        </w:rPr>
        <w:t>В 2022 году – 91;</w:t>
      </w:r>
    </w:p>
    <w:p w:rsidR="00DA6A3D" w:rsidRDefault="00DA6A3D" w:rsidP="00DA6A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8BC">
        <w:rPr>
          <w:rFonts w:ascii="Times New Roman" w:hAnsi="Times New Roman"/>
          <w:sz w:val="28"/>
          <w:szCs w:val="28"/>
        </w:rPr>
        <w:t>В 2021 году – 97.</w:t>
      </w:r>
    </w:p>
    <w:p w:rsidR="00F21607" w:rsidRDefault="00F21607" w:rsidP="005E45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4D" w:rsidRPr="00EA26E2" w:rsidRDefault="00946A4D" w:rsidP="00D823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26E2">
        <w:rPr>
          <w:rFonts w:ascii="Times New Roman" w:hAnsi="Times New Roman"/>
          <w:b/>
          <w:sz w:val="28"/>
          <w:szCs w:val="28"/>
        </w:rPr>
        <w:t>14. Формирование и содержание архива внутригородского района</w:t>
      </w:r>
    </w:p>
    <w:p w:rsidR="00213FD8" w:rsidRPr="00EA26E2" w:rsidRDefault="00213FD8" w:rsidP="007914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26E2">
        <w:rPr>
          <w:rFonts w:ascii="Times New Roman" w:hAnsi="Times New Roman"/>
          <w:b/>
          <w:sz w:val="28"/>
          <w:szCs w:val="28"/>
        </w:rPr>
        <w:t>П.14.1.</w:t>
      </w:r>
      <w:r w:rsidRPr="00EA26E2">
        <w:rPr>
          <w:rFonts w:ascii="Times New Roman" w:hAnsi="Times New Roman"/>
        </w:rPr>
        <w:t xml:space="preserve"> </w:t>
      </w:r>
      <w:r w:rsidRPr="00EA26E2">
        <w:rPr>
          <w:rFonts w:ascii="Times New Roman" w:hAnsi="Times New Roman"/>
          <w:b/>
          <w:sz w:val="28"/>
          <w:szCs w:val="28"/>
        </w:rPr>
        <w:t>Объем архивных фондов, переданных на хранение</w:t>
      </w:r>
    </w:p>
    <w:p w:rsidR="002E7C74" w:rsidRPr="00EA26E2" w:rsidRDefault="002E7C74" w:rsidP="002E7C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6E2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r w:rsidRPr="00EA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A26E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Правилам</w:t>
      </w:r>
      <w:r w:rsidRPr="00EA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A26E2">
        <w:rPr>
          <w:rFonts w:ascii="Times New Roman" w:eastAsia="Times New Roman" w:hAnsi="Times New Roman"/>
          <w:sz w:val="28"/>
          <w:szCs w:val="28"/>
          <w:lang w:eastAsia="ru-RU"/>
        </w:rPr>
        <w:t>организации хранения, комплектования, учета                    и использования документов Архивного фонда Российской Федерации                    и других архивных документов в государственных и муниципальных архивах, музеях и библиотеках, организациях Российской академии наук утвержденным приказом Министерства культуры и массовых коммуникаций Российской Федерации от 18 января 2007 № 19, работа по фондированию (определению, уточнению фондовой принадлежности архивных документов и хронологических границ архивных фондов) осуществляется в источниках комплектования архивов (</w:t>
      </w:r>
      <w:proofErr w:type="spellStart"/>
      <w:r w:rsidRPr="00EA26E2">
        <w:rPr>
          <w:rFonts w:ascii="Times New Roman" w:eastAsia="Times New Roman" w:hAnsi="Times New Roman"/>
          <w:sz w:val="28"/>
          <w:szCs w:val="28"/>
          <w:lang w:eastAsia="ru-RU"/>
        </w:rPr>
        <w:t>фондообразователях</w:t>
      </w:r>
      <w:proofErr w:type="spellEnd"/>
      <w:r w:rsidRPr="00EA26E2">
        <w:rPr>
          <w:rFonts w:ascii="Times New Roman" w:eastAsia="Times New Roman" w:hAnsi="Times New Roman"/>
          <w:sz w:val="28"/>
          <w:szCs w:val="28"/>
          <w:lang w:eastAsia="ru-RU"/>
        </w:rPr>
        <w:t xml:space="preserve">) в процессе формирования дел на основе номенклатур дел и отбора документов для передачи на хранение                         в архив. Согласно ст. 22 </w:t>
      </w:r>
      <w:r w:rsidRPr="00EA26E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Федерального закона от 22.10.2004 №125-ФЗ                                «Об архивном деле в Российской Федерации» </w:t>
      </w:r>
      <w:r w:rsidRPr="00EA26E2">
        <w:rPr>
          <w:rFonts w:ascii="Times New Roman" w:eastAsia="Times New Roman" w:hAnsi="Times New Roman"/>
          <w:sz w:val="28"/>
          <w:szCs w:val="28"/>
          <w:lang w:eastAsia="ru-RU"/>
        </w:rPr>
        <w:t>установлен 5-ти летний срок временного хранения документов архивного фонда до их поступления                           в муниципальный архив.</w:t>
      </w:r>
    </w:p>
    <w:p w:rsidR="002E7C74" w:rsidRPr="00E25B5C" w:rsidRDefault="002E7C74" w:rsidP="002E7C74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EA26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30B5C" w:rsidRPr="00EA26E2">
        <w:rPr>
          <w:rFonts w:ascii="Times New Roman" w:eastAsia="Times New Roman" w:hAnsi="Times New Roman"/>
          <w:sz w:val="28"/>
          <w:szCs w:val="28"/>
          <w:lang w:eastAsia="ru-RU"/>
        </w:rPr>
        <w:t xml:space="preserve">2022, </w:t>
      </w:r>
      <w:r w:rsidRPr="00EA26E2">
        <w:rPr>
          <w:rFonts w:ascii="Times New Roman" w:eastAsia="Times New Roman" w:hAnsi="Times New Roman"/>
          <w:sz w:val="28"/>
          <w:szCs w:val="28"/>
          <w:lang w:eastAsia="ru-RU"/>
        </w:rPr>
        <w:t>2021 году проводилась работа</w:t>
      </w:r>
      <w:r w:rsidRPr="00EA26E2">
        <w:rPr>
          <w:rFonts w:ascii="Times New Roman" w:hAnsi="Times New Roman"/>
          <w:spacing w:val="-1"/>
          <w:sz w:val="28"/>
          <w:szCs w:val="28"/>
        </w:rPr>
        <w:t xml:space="preserve"> по сбору, комплектованию, переводу в электронный вид, учету, использованию и организации хранения документов, созданных в процессе деятельности Администрации Кировского внутригородского района городского округа Самара. Передачи архивного фонда на хранение в Администрацию городского округа Самара                                      не производилось.</w:t>
      </w:r>
    </w:p>
    <w:p w:rsidR="00946A4D" w:rsidRDefault="00946A4D" w:rsidP="00A4683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A84" w:rsidRDefault="00E13A84" w:rsidP="00A4683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853" w:rsidRPr="000220D2" w:rsidRDefault="004B1F52" w:rsidP="00D8231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20D2">
        <w:rPr>
          <w:rFonts w:ascii="Times New Roman" w:hAnsi="Times New Roman"/>
          <w:b/>
          <w:bCs/>
          <w:sz w:val="28"/>
          <w:szCs w:val="28"/>
        </w:rPr>
        <w:lastRenderedPageBreak/>
        <w:t>15</w:t>
      </w:r>
      <w:r w:rsidR="009E7853" w:rsidRPr="000220D2">
        <w:rPr>
          <w:rFonts w:ascii="Times New Roman" w:hAnsi="Times New Roman"/>
          <w:b/>
          <w:bCs/>
          <w:sz w:val="28"/>
          <w:szCs w:val="28"/>
        </w:rPr>
        <w:t>. Развитие на территории внутригородского района</w:t>
      </w:r>
      <w:r w:rsidR="00D82316" w:rsidRPr="000220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853" w:rsidRPr="000220D2">
        <w:rPr>
          <w:rFonts w:ascii="Times New Roman" w:hAnsi="Times New Roman"/>
          <w:b/>
          <w:bCs/>
          <w:sz w:val="28"/>
          <w:szCs w:val="28"/>
        </w:rPr>
        <w:t>физической культуры, школьного спорта и массового спорта</w:t>
      </w:r>
    </w:p>
    <w:p w:rsidR="009E7853" w:rsidRPr="000220D2" w:rsidRDefault="004B1F52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15</w:t>
      </w:r>
      <w:r w:rsidR="009E7853" w:rsidRPr="000220D2">
        <w:rPr>
          <w:rFonts w:ascii="Times New Roman" w:hAnsi="Times New Roman"/>
          <w:b/>
          <w:sz w:val="28"/>
          <w:szCs w:val="28"/>
        </w:rPr>
        <w:t xml:space="preserve">.1. Количество тренеров по месту жительства, оказывающие услуги населению по созданию условий для развития физической культуры </w:t>
      </w:r>
      <w:r w:rsidR="00857AF7" w:rsidRPr="000220D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E7853" w:rsidRPr="000220D2">
        <w:rPr>
          <w:rFonts w:ascii="Times New Roman" w:hAnsi="Times New Roman"/>
          <w:b/>
          <w:sz w:val="28"/>
          <w:szCs w:val="28"/>
        </w:rPr>
        <w:t>и массового спорта</w:t>
      </w:r>
    </w:p>
    <w:p w:rsidR="00DC2443" w:rsidRPr="000220D2" w:rsidRDefault="00DC2443" w:rsidP="00DC24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 xml:space="preserve">В 2022 году на территории Кировского внутригородского района осуществляли свою деятельность 12 тренеров – общественников.                             Общая сумма финансирования составила 2 </w:t>
      </w:r>
      <w:r w:rsidR="00E13A84">
        <w:rPr>
          <w:rFonts w:ascii="Times New Roman" w:hAnsi="Times New Roman"/>
          <w:sz w:val="28"/>
          <w:szCs w:val="28"/>
        </w:rPr>
        <w:t>33</w:t>
      </w:r>
      <w:r w:rsidRPr="000220D2">
        <w:rPr>
          <w:rFonts w:ascii="Times New Roman" w:hAnsi="Times New Roman"/>
          <w:sz w:val="28"/>
          <w:szCs w:val="28"/>
        </w:rPr>
        <w:t>9,0 тыс. руб., из них было израсходовано 995,9 тыс. руб.</w:t>
      </w:r>
    </w:p>
    <w:p w:rsidR="00DC2443" w:rsidRPr="000220D2" w:rsidRDefault="00DC2443" w:rsidP="00DC24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2021 году на территории Кировского внутригородского района осуществляли свою деятельность 20 тренеров – общественников.                             Общая сумма финансирования составила 2 140,0 тыс. руб., из них было израсходовано 1 615,1 тыс. руб.</w:t>
      </w: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15.2.</w:t>
      </w:r>
      <w:r w:rsidRPr="000220D2">
        <w:rPr>
          <w:rFonts w:ascii="Times New Roman" w:hAnsi="Times New Roman"/>
          <w:sz w:val="28"/>
          <w:szCs w:val="28"/>
        </w:rPr>
        <w:t xml:space="preserve"> </w:t>
      </w:r>
      <w:r w:rsidRPr="000220D2">
        <w:rPr>
          <w:rFonts w:ascii="Times New Roman" w:hAnsi="Times New Roman"/>
          <w:b/>
          <w:sz w:val="28"/>
          <w:szCs w:val="28"/>
        </w:rPr>
        <w:t>Количество ледовых площадок, функционирующих                                на территории внутригородского района</w:t>
      </w:r>
    </w:p>
    <w:p w:rsidR="002974A9" w:rsidRPr="000220D2" w:rsidRDefault="002974A9" w:rsidP="00DC24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A84" w:rsidRPr="00411A46" w:rsidRDefault="00DC2443" w:rsidP="00E13A84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зимний период 20</w:t>
      </w:r>
      <w:r w:rsidR="00E13A84">
        <w:rPr>
          <w:rFonts w:ascii="Times New Roman" w:hAnsi="Times New Roman"/>
          <w:sz w:val="28"/>
          <w:szCs w:val="28"/>
        </w:rPr>
        <w:t>20</w:t>
      </w:r>
      <w:r w:rsidRPr="000220D2">
        <w:rPr>
          <w:rFonts w:ascii="Times New Roman" w:hAnsi="Times New Roman"/>
          <w:sz w:val="28"/>
          <w:szCs w:val="28"/>
        </w:rPr>
        <w:t>-202</w:t>
      </w:r>
      <w:r w:rsidR="00E13A84">
        <w:rPr>
          <w:rFonts w:ascii="Times New Roman" w:hAnsi="Times New Roman"/>
          <w:sz w:val="28"/>
          <w:szCs w:val="28"/>
        </w:rPr>
        <w:t>1</w:t>
      </w:r>
      <w:r w:rsidRPr="000220D2">
        <w:rPr>
          <w:rFonts w:ascii="Times New Roman" w:hAnsi="Times New Roman"/>
          <w:sz w:val="28"/>
          <w:szCs w:val="28"/>
        </w:rPr>
        <w:t xml:space="preserve"> годов на территории Кировского внутригородского района были залиты и обслуживались 25 ледовых площадок, из них 1</w:t>
      </w:r>
      <w:r w:rsidR="00E13A84">
        <w:rPr>
          <w:rFonts w:ascii="Times New Roman" w:hAnsi="Times New Roman"/>
          <w:sz w:val="28"/>
          <w:szCs w:val="28"/>
        </w:rPr>
        <w:t>2</w:t>
      </w:r>
      <w:r w:rsidRPr="000220D2">
        <w:rPr>
          <w:rFonts w:ascii="Times New Roman" w:hAnsi="Times New Roman"/>
          <w:sz w:val="28"/>
          <w:szCs w:val="28"/>
        </w:rPr>
        <w:t xml:space="preserve"> - за счет субсидий из бюджета района. Существенных недостатков в ходе проверки заливки и содержания ледовых площадок                  не выявлено. </w:t>
      </w:r>
      <w:r w:rsidR="00E13A84">
        <w:rPr>
          <w:rFonts w:ascii="Times New Roman" w:hAnsi="Times New Roman"/>
          <w:sz w:val="28"/>
          <w:szCs w:val="28"/>
        </w:rPr>
        <w:t xml:space="preserve">Общая сумма финансирования составила 700,0 тыс. руб., </w:t>
      </w:r>
      <w:r w:rsidR="00E13A84" w:rsidRPr="00653E5E">
        <w:rPr>
          <w:rFonts w:ascii="Times New Roman" w:hAnsi="Times New Roman"/>
          <w:sz w:val="28"/>
          <w:szCs w:val="28"/>
        </w:rPr>
        <w:t xml:space="preserve">из них </w:t>
      </w:r>
      <w:r w:rsidR="00E13A84" w:rsidRPr="002200E7">
        <w:rPr>
          <w:rFonts w:ascii="Times New Roman" w:hAnsi="Times New Roman"/>
          <w:sz w:val="28"/>
          <w:szCs w:val="28"/>
        </w:rPr>
        <w:t>на заливку и содержание катков в зимнем сезоне</w:t>
      </w:r>
      <w:r w:rsidR="00E13A84">
        <w:rPr>
          <w:rFonts w:ascii="Times New Roman" w:hAnsi="Times New Roman"/>
          <w:sz w:val="28"/>
          <w:szCs w:val="28"/>
        </w:rPr>
        <w:t xml:space="preserve"> </w:t>
      </w:r>
      <w:r w:rsidR="00E13A84" w:rsidRPr="004144D7">
        <w:rPr>
          <w:rFonts w:ascii="Times New Roman" w:hAnsi="Times New Roman"/>
          <w:sz w:val="28"/>
          <w:szCs w:val="28"/>
        </w:rPr>
        <w:t>2021-2022</w:t>
      </w:r>
      <w:r w:rsidR="00E13A84">
        <w:rPr>
          <w:rFonts w:ascii="Times New Roman" w:hAnsi="Times New Roman"/>
          <w:sz w:val="28"/>
          <w:szCs w:val="28"/>
        </w:rPr>
        <w:t xml:space="preserve"> было израсходовано 495,1</w:t>
      </w:r>
      <w:r w:rsidR="00E13A84" w:rsidRPr="00653E5E">
        <w:rPr>
          <w:rFonts w:ascii="Times New Roman" w:hAnsi="Times New Roman"/>
          <w:sz w:val="28"/>
          <w:szCs w:val="28"/>
        </w:rPr>
        <w:t xml:space="preserve"> тыс. руб.</w:t>
      </w:r>
    </w:p>
    <w:p w:rsidR="00D825EC" w:rsidRPr="00411A46" w:rsidRDefault="00D825EC" w:rsidP="00D825E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200E7">
        <w:rPr>
          <w:rFonts w:ascii="Times New Roman" w:hAnsi="Times New Roman"/>
          <w:sz w:val="28"/>
          <w:szCs w:val="28"/>
        </w:rPr>
        <w:t>В зимний период 202</w:t>
      </w:r>
      <w:r>
        <w:rPr>
          <w:rFonts w:ascii="Times New Roman" w:hAnsi="Times New Roman"/>
          <w:sz w:val="28"/>
          <w:szCs w:val="28"/>
        </w:rPr>
        <w:t>1</w:t>
      </w:r>
      <w:r w:rsidRPr="002200E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200E7">
        <w:rPr>
          <w:rFonts w:ascii="Times New Roman" w:hAnsi="Times New Roman"/>
          <w:sz w:val="28"/>
          <w:szCs w:val="28"/>
        </w:rPr>
        <w:t xml:space="preserve"> годов на территории Кировского внутригородского района были залиты и обслуживались 2</w:t>
      </w:r>
      <w:r>
        <w:rPr>
          <w:rFonts w:ascii="Times New Roman" w:hAnsi="Times New Roman"/>
          <w:sz w:val="28"/>
          <w:szCs w:val="28"/>
        </w:rPr>
        <w:t>5</w:t>
      </w:r>
      <w:r w:rsidRPr="002200E7">
        <w:rPr>
          <w:rFonts w:ascii="Times New Roman" w:hAnsi="Times New Roman"/>
          <w:sz w:val="28"/>
          <w:szCs w:val="28"/>
        </w:rPr>
        <w:t xml:space="preserve"> ледовы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2200E7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ок</w:t>
      </w:r>
      <w:r w:rsidRPr="002200E7">
        <w:rPr>
          <w:rFonts w:ascii="Times New Roman" w:hAnsi="Times New Roman"/>
          <w:sz w:val="28"/>
          <w:szCs w:val="28"/>
        </w:rPr>
        <w:t>, из них 1</w:t>
      </w:r>
      <w:r>
        <w:rPr>
          <w:rFonts w:ascii="Times New Roman" w:hAnsi="Times New Roman"/>
          <w:sz w:val="28"/>
          <w:szCs w:val="28"/>
        </w:rPr>
        <w:t>3</w:t>
      </w:r>
      <w:r w:rsidRPr="002200E7">
        <w:rPr>
          <w:rFonts w:ascii="Times New Roman" w:hAnsi="Times New Roman"/>
          <w:sz w:val="28"/>
          <w:szCs w:val="28"/>
        </w:rPr>
        <w:t xml:space="preserve"> - за счет субсидий из бюджета района. Существенных недостатков в ходе проверки заливки и содержания ледовых площадок                  не выявлено. </w:t>
      </w:r>
      <w:r w:rsidRPr="00653E5E">
        <w:rPr>
          <w:rFonts w:ascii="Times New Roman" w:hAnsi="Times New Roman"/>
          <w:sz w:val="28"/>
          <w:szCs w:val="28"/>
        </w:rPr>
        <w:t xml:space="preserve">Общая сумма финансирования составила </w:t>
      </w:r>
      <w:r>
        <w:rPr>
          <w:rFonts w:ascii="Times New Roman" w:hAnsi="Times New Roman"/>
          <w:sz w:val="28"/>
          <w:szCs w:val="28"/>
        </w:rPr>
        <w:t>900</w:t>
      </w:r>
      <w:r w:rsidRPr="00653E5E">
        <w:rPr>
          <w:rFonts w:ascii="Times New Roman" w:hAnsi="Times New Roman"/>
          <w:sz w:val="28"/>
          <w:szCs w:val="28"/>
        </w:rPr>
        <w:t xml:space="preserve"> тыс. руб., из них </w:t>
      </w:r>
      <w:r w:rsidRPr="002200E7">
        <w:rPr>
          <w:rFonts w:ascii="Times New Roman" w:hAnsi="Times New Roman"/>
          <w:sz w:val="28"/>
          <w:szCs w:val="28"/>
        </w:rPr>
        <w:lastRenderedPageBreak/>
        <w:t>на заливку и содержание катков в зимнем сезоне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7">
        <w:rPr>
          <w:rFonts w:ascii="Times New Roman" w:hAnsi="Times New Roman"/>
          <w:sz w:val="28"/>
          <w:szCs w:val="28"/>
        </w:rPr>
        <w:t>2021-2022</w:t>
      </w:r>
      <w:r>
        <w:rPr>
          <w:rFonts w:ascii="Times New Roman" w:hAnsi="Times New Roman"/>
          <w:sz w:val="28"/>
          <w:szCs w:val="28"/>
        </w:rPr>
        <w:t xml:space="preserve"> было израсходовано 866,10</w:t>
      </w:r>
      <w:r w:rsidRPr="00653E5E">
        <w:rPr>
          <w:rFonts w:ascii="Times New Roman" w:hAnsi="Times New Roman"/>
          <w:sz w:val="28"/>
          <w:szCs w:val="28"/>
        </w:rPr>
        <w:t xml:space="preserve"> тыс. руб.</w:t>
      </w:r>
    </w:p>
    <w:p w:rsidR="00DC2443" w:rsidRPr="000220D2" w:rsidRDefault="00DC2443" w:rsidP="00DC244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15.3. Количество массовых мероприятий, популяризующих здоровый образ жизни, реализуемых на территории внутригородского района</w:t>
      </w:r>
    </w:p>
    <w:p w:rsidR="001849E7" w:rsidRPr="000220D2" w:rsidRDefault="001849E7" w:rsidP="001849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2022 году проведено 32 спортивно-массовых мероприятий. Общая сумма финансирования составила 280 тыс. руб., из них было израсходовано 143,1 тыс. руб.</w:t>
      </w:r>
    </w:p>
    <w:p w:rsidR="001849E7" w:rsidRPr="000220D2" w:rsidRDefault="001849E7" w:rsidP="001849E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2021 году на территории Кировского внутригородского района проведено 29 спортивно-массовых мероприятий. Общая сумма финансирования составила 250 тыс. руб.</w:t>
      </w:r>
    </w:p>
    <w:p w:rsidR="007926B7" w:rsidRPr="000220D2" w:rsidRDefault="007926B7" w:rsidP="007926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15.4. Доля обучающихся, систематически занимающихся физической культурой и спортом, в общей численности обучающихся на территории внутригородского района</w:t>
      </w:r>
    </w:p>
    <w:p w:rsidR="00FD5B21" w:rsidRPr="000220D2" w:rsidRDefault="00FD5B21" w:rsidP="00FD5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2022 году доля обучающихся составила 94,3%.</w:t>
      </w:r>
    </w:p>
    <w:p w:rsidR="00FD5B21" w:rsidRPr="000220D2" w:rsidRDefault="00FD5B21" w:rsidP="00FD5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2021 году доля обучающихся, систематически занимающихся физической культурой и спортом, составила 100%.</w:t>
      </w:r>
    </w:p>
    <w:p w:rsidR="007926B7" w:rsidRPr="000220D2" w:rsidRDefault="007926B7" w:rsidP="007926B7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26B7" w:rsidRPr="000220D2" w:rsidRDefault="007926B7" w:rsidP="007926B7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20D2">
        <w:rPr>
          <w:rFonts w:ascii="Times New Roman" w:eastAsia="Calibri" w:hAnsi="Times New Roman" w:cs="Times New Roman"/>
          <w:b/>
          <w:bCs/>
          <w:sz w:val="28"/>
          <w:szCs w:val="28"/>
        </w:rPr>
        <w:t>16. Организация культурно-массовой досуговой деятельности                                 для жителей внутригородского района</w:t>
      </w: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16.1. Количество культурно-массовых досуговых и просветительских мероприятий с участием жителей на территории внутригородского района</w:t>
      </w:r>
    </w:p>
    <w:p w:rsidR="00FD0F8A" w:rsidRPr="000220D2" w:rsidRDefault="00FD0F8A" w:rsidP="00FD0F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 xml:space="preserve">В 2022 году </w:t>
      </w:r>
      <w:r w:rsidR="000220D2">
        <w:rPr>
          <w:rFonts w:ascii="Times New Roman" w:hAnsi="Times New Roman"/>
          <w:sz w:val="28"/>
          <w:szCs w:val="28"/>
        </w:rPr>
        <w:t>проведено 67 мероприятий</w:t>
      </w:r>
      <w:r w:rsidRPr="000220D2">
        <w:rPr>
          <w:rFonts w:ascii="Times New Roman" w:hAnsi="Times New Roman"/>
          <w:sz w:val="28"/>
          <w:szCs w:val="28"/>
        </w:rPr>
        <w:t xml:space="preserve">. Объем финансирования составил 2 070 тыс. руб., из них было израсходовано 1 489,40 тыс. руб. </w:t>
      </w:r>
    </w:p>
    <w:p w:rsidR="00DC2443" w:rsidRPr="000220D2" w:rsidRDefault="00DC2443" w:rsidP="00DC24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2021 году на территории Кировского внутригородского района проведено 66 культурно-массовых мероприятий. Объем финансирования составил 1 212,0 тыс. руб., из них было израсходовано 964,3 тыс. руб.</w:t>
      </w:r>
    </w:p>
    <w:p w:rsidR="007926B7" w:rsidRPr="000220D2" w:rsidRDefault="007926B7" w:rsidP="007926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6B7" w:rsidRPr="000220D2" w:rsidRDefault="007926B7" w:rsidP="0016690F">
      <w:pPr>
        <w:pStyle w:val="ab"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20D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17. Организация и осуществление мероприятий по работе с детьми и молодежью на территории внутригородского района. Учет детей, проживающих на территории внутригородского района, с целью оказания содействия в организации общедоступного и бесплатного образования  на территории внутригородского района</w:t>
      </w:r>
    </w:p>
    <w:p w:rsidR="007926B7" w:rsidRPr="000220D2" w:rsidRDefault="007926B7" w:rsidP="001669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17.1. Количество массовых мероприятий, проведенных на территории внутригородского района</w:t>
      </w:r>
    </w:p>
    <w:p w:rsidR="00EC4999" w:rsidRPr="000220D2" w:rsidRDefault="00EC4999" w:rsidP="00EC49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2022 году проведено 20 мероприятий массового характера. Объем финансирования составил 310 тыс. руб., из них было израсходовано                                           223,20 тыс. руб.</w:t>
      </w:r>
    </w:p>
    <w:p w:rsidR="004854E6" w:rsidRPr="000220D2" w:rsidRDefault="00EC4999" w:rsidP="004854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2021 году на территории Кировского внутригородского</w:t>
      </w:r>
      <w:r w:rsidR="000220D2">
        <w:rPr>
          <w:rFonts w:ascii="Times New Roman" w:hAnsi="Times New Roman"/>
          <w:sz w:val="28"/>
          <w:szCs w:val="28"/>
        </w:rPr>
        <w:t xml:space="preserve"> района проведено 18 мероприятий</w:t>
      </w:r>
      <w:r w:rsidRPr="000220D2">
        <w:rPr>
          <w:rFonts w:ascii="Times New Roman" w:hAnsi="Times New Roman"/>
          <w:sz w:val="28"/>
          <w:szCs w:val="28"/>
        </w:rPr>
        <w:t xml:space="preserve"> массового характера. </w:t>
      </w:r>
      <w:r w:rsidR="004854E6" w:rsidRPr="000220D2">
        <w:rPr>
          <w:rFonts w:ascii="Times New Roman" w:hAnsi="Times New Roman"/>
          <w:sz w:val="28"/>
          <w:szCs w:val="28"/>
        </w:rPr>
        <w:t>Объем финансирования составил 160,0 тыс. руб., из них было израсходовано                                           84,5 тыс. руб.</w:t>
      </w:r>
    </w:p>
    <w:p w:rsidR="007926B7" w:rsidRPr="000220D2" w:rsidRDefault="007926B7" w:rsidP="007926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17.2. Отношение численности детей и молодежи, систематически принимающих участие в волонтерских акциях на добровольческой основе, к общей численности детей и молодежи внутригородского района</w:t>
      </w:r>
    </w:p>
    <w:p w:rsidR="00D260AC" w:rsidRPr="000220D2" w:rsidRDefault="00D260AC" w:rsidP="00D26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2022 году численность детей и молодежи, систематически принимающих участие в волонтерских акциях на добровольческой основе                    по отношению к общей численности детей и молодежи Кировского внутригородского района составила 6%.</w:t>
      </w:r>
    </w:p>
    <w:p w:rsidR="00D260AC" w:rsidRPr="000220D2" w:rsidRDefault="00D260AC" w:rsidP="00D26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2021 году численность детей и молодежи, систематически принимающих участие в волонтерских акциях на добровольческой основе                    по отношению к общей численности детей и молодежи Кировского внутригородского района составила 6%.</w:t>
      </w:r>
    </w:p>
    <w:p w:rsidR="00D260AC" w:rsidRDefault="00D260AC" w:rsidP="00D26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2805" w:rsidRDefault="00AF2805" w:rsidP="00D26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2805" w:rsidRPr="000220D2" w:rsidRDefault="00AF2805" w:rsidP="00D26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lastRenderedPageBreak/>
        <w:t>18. Содействие в развитии народных художественных промыслов на территории внутригородского района</w:t>
      </w:r>
    </w:p>
    <w:p w:rsidR="007926B7" w:rsidRPr="000220D2" w:rsidRDefault="007926B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П. 18.1. Количество мероприятий, направленных на развитие народных художественных промыслов, проведенных на территории района</w:t>
      </w:r>
    </w:p>
    <w:p w:rsidR="00335ABD" w:rsidRPr="000220D2" w:rsidRDefault="00335ABD" w:rsidP="00335A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2022 году на территории Кировского внутригородского</w:t>
      </w:r>
      <w:r w:rsidR="000220D2">
        <w:rPr>
          <w:rFonts w:ascii="Times New Roman" w:hAnsi="Times New Roman"/>
          <w:sz w:val="28"/>
          <w:szCs w:val="28"/>
        </w:rPr>
        <w:t xml:space="preserve"> района проведено 25 мероприятий</w:t>
      </w:r>
      <w:r w:rsidRPr="000220D2">
        <w:rPr>
          <w:rFonts w:ascii="Times New Roman" w:hAnsi="Times New Roman"/>
          <w:sz w:val="28"/>
          <w:szCs w:val="28"/>
        </w:rPr>
        <w:t>, направленных на развитие народных художественных промыслов.</w:t>
      </w:r>
    </w:p>
    <w:p w:rsidR="00335ABD" w:rsidRPr="000220D2" w:rsidRDefault="00335ABD" w:rsidP="00335A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0D2">
        <w:rPr>
          <w:rFonts w:ascii="Times New Roman" w:hAnsi="Times New Roman"/>
          <w:sz w:val="28"/>
          <w:szCs w:val="28"/>
        </w:rPr>
        <w:t>В 2021 году на территории Кировского внутригородского</w:t>
      </w:r>
      <w:r w:rsidR="000220D2">
        <w:rPr>
          <w:rFonts w:ascii="Times New Roman" w:hAnsi="Times New Roman"/>
          <w:sz w:val="28"/>
          <w:szCs w:val="28"/>
        </w:rPr>
        <w:t xml:space="preserve"> района проведено 23 мероприяти</w:t>
      </w:r>
      <w:r w:rsidR="00AF2805">
        <w:rPr>
          <w:rFonts w:ascii="Times New Roman" w:hAnsi="Times New Roman"/>
          <w:sz w:val="28"/>
          <w:szCs w:val="28"/>
        </w:rPr>
        <w:t>я</w:t>
      </w:r>
      <w:r w:rsidRPr="000220D2">
        <w:rPr>
          <w:rFonts w:ascii="Times New Roman" w:hAnsi="Times New Roman"/>
          <w:sz w:val="28"/>
          <w:szCs w:val="28"/>
        </w:rPr>
        <w:t>, направленных на развитие народных художественных промыслов.</w:t>
      </w:r>
    </w:p>
    <w:p w:rsidR="00A273E8" w:rsidRPr="000220D2" w:rsidRDefault="00A273E8" w:rsidP="00A468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2350" w:rsidRDefault="00063BF7" w:rsidP="007926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19</w:t>
      </w:r>
      <w:r w:rsidR="000A2390" w:rsidRPr="000220D2">
        <w:rPr>
          <w:rFonts w:ascii="Times New Roman" w:hAnsi="Times New Roman"/>
          <w:b/>
          <w:sz w:val="28"/>
          <w:szCs w:val="28"/>
        </w:rPr>
        <w:t>. Обеспечение первичных мер пожарной безопасности в границах внутригородского района</w:t>
      </w:r>
    </w:p>
    <w:p w:rsidR="005D3416" w:rsidRPr="000220D2" w:rsidRDefault="005D3416" w:rsidP="005E4507">
      <w:pPr>
        <w:spacing w:after="0" w:line="360" w:lineRule="auto"/>
        <w:jc w:val="both"/>
        <w:rPr>
          <w:rFonts w:ascii="Times New Roman" w:hAnsi="Times New Roman"/>
        </w:rPr>
      </w:pPr>
      <w:r w:rsidRPr="000220D2">
        <w:rPr>
          <w:rFonts w:ascii="Times New Roman" w:hAnsi="Times New Roman"/>
          <w:b/>
          <w:sz w:val="28"/>
          <w:szCs w:val="28"/>
        </w:rPr>
        <w:t>П.</w:t>
      </w:r>
      <w:r w:rsidR="00E1632E" w:rsidRPr="000220D2">
        <w:rPr>
          <w:rFonts w:ascii="Times New Roman" w:hAnsi="Times New Roman"/>
          <w:b/>
          <w:sz w:val="28"/>
          <w:szCs w:val="28"/>
        </w:rPr>
        <w:t xml:space="preserve"> 19</w:t>
      </w:r>
      <w:r w:rsidRPr="000220D2">
        <w:rPr>
          <w:rFonts w:ascii="Times New Roman" w:hAnsi="Times New Roman"/>
          <w:b/>
          <w:sz w:val="28"/>
          <w:szCs w:val="28"/>
        </w:rPr>
        <w:t>.1. Количество мероприятий пожарной безопасности, проведенных при установлении особого противопожарного режима</w:t>
      </w:r>
    </w:p>
    <w:p w:rsidR="009404C7" w:rsidRPr="000220D2" w:rsidRDefault="009404C7" w:rsidP="009404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color w:val="000000" w:themeColor="text1"/>
          <w:sz w:val="28"/>
          <w:szCs w:val="28"/>
        </w:rPr>
        <w:t>В 2022 проведено 195 предупредительных мероприятий по обеспечению пожарной безопасности в период действия особого противопожарного режима на территории Кировского внутригородского района.</w:t>
      </w:r>
    </w:p>
    <w:p w:rsidR="009404C7" w:rsidRPr="000220D2" w:rsidRDefault="009404C7" w:rsidP="009404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color w:val="000000" w:themeColor="text1"/>
          <w:sz w:val="28"/>
          <w:szCs w:val="28"/>
        </w:rPr>
        <w:t>В 2021 проведено 189</w:t>
      </w:r>
      <w:r w:rsidRPr="000220D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20D2">
        <w:rPr>
          <w:rFonts w:ascii="Times New Roman" w:hAnsi="Times New Roman"/>
          <w:color w:val="000000" w:themeColor="text1"/>
          <w:sz w:val="28"/>
          <w:szCs w:val="28"/>
        </w:rPr>
        <w:t>предупредительных мероприятий                                      по обеспечению пожарной безопасности в период действия особого противопожарного режима на территории Кировского внутригородского района.</w:t>
      </w:r>
    </w:p>
    <w:p w:rsidR="009404C7" w:rsidRPr="000220D2" w:rsidRDefault="009404C7" w:rsidP="009404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color w:val="000000" w:themeColor="text1"/>
          <w:sz w:val="28"/>
          <w:szCs w:val="28"/>
        </w:rPr>
        <w:t xml:space="preserve">На период с 15.04.2022 по 26.10.2022 было организовано ежедневное патрулирование территории Кировского внутригородского района                                                                      с еженедельным предоставлением графиков патрулирования в адрес Департамента городского хозяйства и экологии Администрации городского округа Самара (согласно письму Департамента исх. от 13.04.2022                           № 1-03/2-04-03-01/4717). </w:t>
      </w:r>
    </w:p>
    <w:p w:rsidR="009404C7" w:rsidRPr="000220D2" w:rsidRDefault="009404C7" w:rsidP="009404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2021 и 2022 годах выделение средств из бюджета района                               на обеспечение первичных мер противопожарной безопасности                                     не осуществлялось.</w:t>
      </w:r>
    </w:p>
    <w:p w:rsidR="00A96F9B" w:rsidRPr="000220D2" w:rsidRDefault="00A96F9B" w:rsidP="005E4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416" w:rsidRPr="000220D2" w:rsidRDefault="00E1632E" w:rsidP="000662A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20D2">
        <w:rPr>
          <w:rFonts w:ascii="Times New Roman" w:hAnsi="Times New Roman"/>
          <w:b/>
          <w:bCs/>
          <w:sz w:val="28"/>
          <w:szCs w:val="28"/>
        </w:rPr>
        <w:t>20</w:t>
      </w:r>
      <w:r w:rsidR="005D3416" w:rsidRPr="000220D2">
        <w:rPr>
          <w:rFonts w:ascii="Times New Roman" w:hAnsi="Times New Roman"/>
          <w:b/>
          <w:bCs/>
          <w:sz w:val="28"/>
          <w:szCs w:val="28"/>
        </w:rPr>
        <w:t xml:space="preserve">. Участие в организации и осуществлении мероприятий </w:t>
      </w:r>
      <w:r w:rsidR="0016690F" w:rsidRPr="000220D2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0662A7" w:rsidRPr="000220D2">
        <w:rPr>
          <w:rFonts w:ascii="Times New Roman" w:hAnsi="Times New Roman"/>
          <w:b/>
          <w:bCs/>
          <w:sz w:val="28"/>
          <w:szCs w:val="28"/>
        </w:rPr>
        <w:t>п</w:t>
      </w:r>
      <w:r w:rsidR="005D3416" w:rsidRPr="000220D2">
        <w:rPr>
          <w:rFonts w:ascii="Times New Roman" w:hAnsi="Times New Roman"/>
          <w:b/>
          <w:bCs/>
          <w:sz w:val="28"/>
          <w:szCs w:val="28"/>
        </w:rPr>
        <w:t xml:space="preserve">о территориальной обороне и гражданской обороне, защите населения и территории городского округа Самара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</w:t>
      </w:r>
      <w:r w:rsidR="0016690F" w:rsidRPr="000220D2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D3416" w:rsidRPr="000220D2">
        <w:rPr>
          <w:rFonts w:ascii="Times New Roman" w:hAnsi="Times New Roman"/>
          <w:b/>
          <w:bCs/>
          <w:sz w:val="28"/>
          <w:szCs w:val="28"/>
        </w:rPr>
        <w:t>в целях гражданской обороны запасов материально-технических, продовольственных, медицинских и иных средств</w:t>
      </w:r>
    </w:p>
    <w:p w:rsidR="00A26EC0" w:rsidRPr="000220D2" w:rsidRDefault="006F2C62" w:rsidP="005E450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20D2">
        <w:rPr>
          <w:rFonts w:ascii="Times New Roman" w:hAnsi="Times New Roman"/>
          <w:b/>
          <w:bCs/>
          <w:sz w:val="28"/>
          <w:szCs w:val="28"/>
        </w:rPr>
        <w:t>П.</w:t>
      </w:r>
      <w:r w:rsidR="00E1632E" w:rsidRPr="000220D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D3416" w:rsidRPr="000220D2">
        <w:rPr>
          <w:rFonts w:ascii="Times New Roman" w:hAnsi="Times New Roman"/>
          <w:b/>
          <w:bCs/>
          <w:sz w:val="28"/>
          <w:szCs w:val="28"/>
        </w:rPr>
        <w:t>.1.</w:t>
      </w:r>
      <w:r w:rsidRPr="000220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0D2">
        <w:rPr>
          <w:rFonts w:ascii="Times New Roman" w:hAnsi="Times New Roman"/>
          <w:b/>
          <w:sz w:val="28"/>
          <w:szCs w:val="28"/>
        </w:rPr>
        <w:t>Обеспеченность населения внутригородского района системами оповещения о чрезвычайных ситуациях</w:t>
      </w:r>
    </w:p>
    <w:p w:rsidR="00AE3FC9" w:rsidRPr="000220D2" w:rsidRDefault="00AE3FC9" w:rsidP="00AE3FC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2022, 2021 годах процент обеспечения территории Кировского внутригородского района системами оповещения составляет 50%.</w:t>
      </w:r>
    </w:p>
    <w:p w:rsidR="00AE3FC9" w:rsidRPr="000220D2" w:rsidRDefault="00AE3FC9" w:rsidP="00AE3FC9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Оповещение населения Кировского внутригородского района                                 о чрезвычайных ситуациях осуществляется с использованием региональной автоматизированной системы централизованного оповещения Самарской области и муниципальной системы оповещения в городском округе Самара.</w:t>
      </w:r>
    </w:p>
    <w:p w:rsidR="000662A7" w:rsidRPr="000220D2" w:rsidRDefault="000662A7" w:rsidP="00C5056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E1659" w:rsidRPr="000220D2" w:rsidRDefault="00FE1659" w:rsidP="00FE16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eastAsia="Times New Roman" w:hAnsi="Times New Roman"/>
          <w:b/>
          <w:bCs/>
          <w:sz w:val="28"/>
          <w:szCs w:val="28"/>
        </w:rPr>
        <w:t xml:space="preserve">П. 20.2. </w:t>
      </w:r>
      <w:r w:rsidRPr="000220D2">
        <w:rPr>
          <w:rFonts w:ascii="Times New Roman" w:hAnsi="Times New Roman"/>
          <w:b/>
          <w:sz w:val="28"/>
          <w:szCs w:val="28"/>
        </w:rPr>
        <w:t>Обеспеченность населения запасами средств</w:t>
      </w:r>
    </w:p>
    <w:p w:rsidR="0054558E" w:rsidRPr="000220D2" w:rsidRDefault="0054558E" w:rsidP="0054558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обеспечения населения запасами материально-технических, продовольственных и медицинских средств на ответственном хранении                      в Администрации Кировского внутригородского района городского округа Самара находится материальный резерв на сумму 349,967 тыс. рублей, в </w:t>
      </w:r>
      <w:proofErr w:type="spellStart"/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т.ч</w:t>
      </w:r>
      <w:proofErr w:type="spellEnd"/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.:</w:t>
      </w:r>
    </w:p>
    <w:p w:rsidR="0054558E" w:rsidRPr="000220D2" w:rsidRDefault="0054558E" w:rsidP="0054558E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- материально-технические средства – 323,767 тыс. рублей</w:t>
      </w:r>
    </w:p>
    <w:p w:rsidR="0054558E" w:rsidRPr="000220D2" w:rsidRDefault="0054558E" w:rsidP="0054558E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Резерв материально-технических средств создан для оказания помощи гражданам, оказавшимся в трудной жизненной ситуации в случае размещения на пунктах временного размещения граждан (раскладушки, </w:t>
      </w: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матрацы, спальные принадлежности и т.д.), а также для обеспечения горюче-смазочными материалами и керосином.</w:t>
      </w:r>
    </w:p>
    <w:p w:rsidR="0054558E" w:rsidRPr="000220D2" w:rsidRDefault="0054558E" w:rsidP="0054558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В 2022, 2021 годах Администрацией района были предусмотрены финансовые средства на обеспечение населения</w:t>
      </w:r>
      <w:r w:rsidR="00457C5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пострадавшего в результате чрезвычайных ситуаций и оказавшегося в трудной жизненной ситуации,                         в </w:t>
      </w:r>
      <w:proofErr w:type="spellStart"/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т.ч</w:t>
      </w:r>
      <w:proofErr w:type="spellEnd"/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.:</w:t>
      </w:r>
    </w:p>
    <w:p w:rsidR="0054558E" w:rsidRPr="000220D2" w:rsidRDefault="0054558E" w:rsidP="0054558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В 2022 году – 58,6 тыс. рублей, из них:</w:t>
      </w:r>
    </w:p>
    <w:p w:rsidR="0054558E" w:rsidRPr="000220D2" w:rsidRDefault="0054558E" w:rsidP="0054558E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- 20,6 тыс. рублей (на обеспечение продовольствием);</w:t>
      </w:r>
    </w:p>
    <w:p w:rsidR="0054558E" w:rsidRPr="000220D2" w:rsidRDefault="0054558E" w:rsidP="0054558E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- 38 тыс. рублей (на обеспечение горюче-смазочными материалами                                   и керосином). </w:t>
      </w:r>
    </w:p>
    <w:p w:rsidR="0054558E" w:rsidRPr="000220D2" w:rsidRDefault="0054558E" w:rsidP="0054558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В связи с отсутствием потребности в обеспечении населения вышеуказанными материальными запасами расходы по данному направлению не осуществлялись.</w:t>
      </w:r>
    </w:p>
    <w:p w:rsidR="0054558E" w:rsidRPr="000220D2" w:rsidRDefault="0054558E" w:rsidP="0054558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В 2021 году – 3,5 тыс. рублей, из них:</w:t>
      </w:r>
    </w:p>
    <w:p w:rsidR="0054558E" w:rsidRPr="000220D2" w:rsidRDefault="0054558E" w:rsidP="0054558E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- 1,5 тыс. рублей (на обеспечение продовольствием);</w:t>
      </w:r>
    </w:p>
    <w:p w:rsidR="0054558E" w:rsidRPr="000220D2" w:rsidRDefault="0054558E" w:rsidP="0054558E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- 2,0 тыс. рублей (на обеспечение горюче-смазочными материалами                                   и керосином). </w:t>
      </w:r>
    </w:p>
    <w:p w:rsidR="000662A7" w:rsidRPr="000220D2" w:rsidRDefault="000662A7" w:rsidP="00FC42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1374" w:rsidRPr="000220D2" w:rsidRDefault="00021374" w:rsidP="005E45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eastAsia="Times New Roman" w:hAnsi="Times New Roman"/>
          <w:b/>
          <w:bCs/>
          <w:sz w:val="28"/>
          <w:szCs w:val="28"/>
        </w:rPr>
        <w:t>П.</w:t>
      </w:r>
      <w:r w:rsidR="00E1632E" w:rsidRPr="000220D2">
        <w:rPr>
          <w:rFonts w:ascii="Times New Roman" w:eastAsia="Times New Roman" w:hAnsi="Times New Roman"/>
          <w:b/>
          <w:bCs/>
          <w:sz w:val="28"/>
          <w:szCs w:val="28"/>
        </w:rPr>
        <w:t xml:space="preserve"> 20</w:t>
      </w:r>
      <w:r w:rsidRPr="000220D2">
        <w:rPr>
          <w:rFonts w:ascii="Times New Roman" w:eastAsia="Times New Roman" w:hAnsi="Times New Roman"/>
          <w:b/>
          <w:bCs/>
          <w:sz w:val="28"/>
          <w:szCs w:val="28"/>
        </w:rPr>
        <w:t xml:space="preserve">.3. </w:t>
      </w:r>
      <w:r w:rsidRPr="000220D2">
        <w:rPr>
          <w:rFonts w:ascii="Times New Roman" w:hAnsi="Times New Roman"/>
          <w:b/>
          <w:sz w:val="28"/>
          <w:szCs w:val="28"/>
        </w:rPr>
        <w:t>Количество мероприятий, проведенных на территории внутригородского района по подготовке к эвакуации населения, материальных и культурных ценностей в безопасные районы/количество проведенных мероприятий в чрезвычайных ситуациях</w:t>
      </w:r>
    </w:p>
    <w:p w:rsidR="007E2D13" w:rsidRPr="000220D2" w:rsidRDefault="007E2D13" w:rsidP="007E2D1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color w:val="000000" w:themeColor="text1"/>
          <w:sz w:val="28"/>
          <w:szCs w:val="28"/>
        </w:rPr>
        <w:t>В 2022 на территории Кировского внутригородского района проведено 19 мероприятий в рамках командно-штабных тренировок и учений. Мероприятия в режиме чрезвычайных ситуаций в районе не проводились.</w:t>
      </w:r>
    </w:p>
    <w:p w:rsidR="007E2D13" w:rsidRPr="000220D2" w:rsidRDefault="007E2D13" w:rsidP="007E2D1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color w:val="000000" w:themeColor="text1"/>
          <w:sz w:val="28"/>
          <w:szCs w:val="28"/>
        </w:rPr>
        <w:t>В 2021 на территории Кировского внутригородского района проведено 20 мероприятий в рамках командно-штабных тренировок и учений,                            Мероприятия в режиме чрезвычайных ситуаций в районе не проводились.</w:t>
      </w:r>
    </w:p>
    <w:p w:rsidR="00F421D0" w:rsidRPr="000220D2" w:rsidRDefault="00F421D0" w:rsidP="00FC4262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3416" w:rsidRPr="000220D2" w:rsidRDefault="00E1632E" w:rsidP="000662A7">
      <w:pPr>
        <w:pStyle w:val="ab"/>
        <w:spacing w:line="36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0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21</w:t>
      </w:r>
      <w:r w:rsidR="005D3416" w:rsidRPr="000220D2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Участие в предупреждении и ликвидации последствий чрезвычайных ситуаций в границах внутригородского района</w:t>
      </w:r>
    </w:p>
    <w:p w:rsidR="005D3416" w:rsidRPr="000220D2" w:rsidRDefault="00E1632E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0D2">
        <w:rPr>
          <w:rFonts w:ascii="Times New Roman" w:eastAsia="Times New Roman" w:hAnsi="Times New Roman" w:cs="Times New Roman"/>
          <w:b/>
          <w:bCs/>
          <w:sz w:val="28"/>
          <w:szCs w:val="28"/>
        </w:rPr>
        <w:t>П. 21</w:t>
      </w:r>
      <w:r w:rsidR="005D3416" w:rsidRPr="00022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="005D3416" w:rsidRPr="000220D2">
        <w:rPr>
          <w:rFonts w:ascii="Times New Roman" w:hAnsi="Times New Roman" w:cs="Times New Roman"/>
          <w:b/>
          <w:sz w:val="28"/>
          <w:szCs w:val="28"/>
        </w:rPr>
        <w:t>Число чрезвычайных ситуаций, произошедших на территории внутригородского района</w:t>
      </w:r>
    </w:p>
    <w:p w:rsidR="002D4A7F" w:rsidRPr="000220D2" w:rsidRDefault="002D4A7F" w:rsidP="002D4A7F">
      <w:pPr>
        <w:pStyle w:val="ab"/>
        <w:spacing w:line="360" w:lineRule="auto"/>
        <w:ind w:firstLine="567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2022 году на территории Кировского внутригородского района чрезвычайных ситуаций не зарегистрировано.</w:t>
      </w:r>
    </w:p>
    <w:p w:rsidR="002D4A7F" w:rsidRPr="000220D2" w:rsidRDefault="002D4A7F" w:rsidP="002D4A7F">
      <w:pPr>
        <w:pStyle w:val="ab"/>
        <w:spacing w:line="360" w:lineRule="auto"/>
        <w:ind w:firstLine="567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2021 году на территории Кировского внутригородского района чрезвычайных ситуаций не зарегистрировано.</w:t>
      </w:r>
    </w:p>
    <w:p w:rsidR="00C106A8" w:rsidRPr="000220D2" w:rsidRDefault="00C106A8" w:rsidP="00CC5713">
      <w:pPr>
        <w:pStyle w:val="ab"/>
        <w:spacing w:line="36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</w:p>
    <w:p w:rsidR="005D3416" w:rsidRPr="000220D2" w:rsidRDefault="00E1632E" w:rsidP="005E4507">
      <w:pPr>
        <w:pStyle w:val="ab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0D2">
        <w:rPr>
          <w:rFonts w:ascii="Times New Roman" w:eastAsia="Times New Roman" w:hAnsi="Times New Roman" w:cs="Times New Roman"/>
          <w:b/>
          <w:bCs/>
          <w:sz w:val="28"/>
          <w:szCs w:val="28"/>
        </w:rPr>
        <w:t>П. 21</w:t>
      </w:r>
      <w:r w:rsidR="005D3416" w:rsidRPr="000220D2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5D3416" w:rsidRPr="000220D2">
        <w:rPr>
          <w:rFonts w:ascii="Times New Roman" w:hAnsi="Times New Roman" w:cs="Times New Roman"/>
          <w:b/>
          <w:sz w:val="28"/>
          <w:szCs w:val="28"/>
        </w:rPr>
        <w:t xml:space="preserve"> Количество проведенных меропри</w:t>
      </w:r>
      <w:r w:rsidR="004F7406" w:rsidRPr="000220D2">
        <w:rPr>
          <w:rFonts w:ascii="Times New Roman" w:hAnsi="Times New Roman" w:cs="Times New Roman"/>
          <w:b/>
          <w:sz w:val="28"/>
          <w:szCs w:val="28"/>
        </w:rPr>
        <w:t xml:space="preserve">ятий по организации </w:t>
      </w:r>
      <w:r w:rsidR="005D78B1" w:rsidRPr="000220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F7406" w:rsidRPr="000220D2">
        <w:rPr>
          <w:rFonts w:ascii="Times New Roman" w:hAnsi="Times New Roman" w:cs="Times New Roman"/>
          <w:b/>
          <w:sz w:val="28"/>
          <w:szCs w:val="28"/>
        </w:rPr>
        <w:t>и проведению</w:t>
      </w:r>
      <w:r w:rsidR="005D3416" w:rsidRPr="000220D2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 и других неотложных </w:t>
      </w:r>
      <w:r w:rsidR="00E42461" w:rsidRPr="000220D2">
        <w:rPr>
          <w:rFonts w:ascii="Times New Roman" w:hAnsi="Times New Roman" w:cs="Times New Roman"/>
          <w:b/>
          <w:sz w:val="28"/>
          <w:szCs w:val="28"/>
        </w:rPr>
        <w:t xml:space="preserve">работ,  </w:t>
      </w:r>
      <w:r w:rsidR="005D78B1" w:rsidRPr="000220D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D3416" w:rsidRPr="000220D2">
        <w:rPr>
          <w:rFonts w:ascii="Times New Roman" w:hAnsi="Times New Roman" w:cs="Times New Roman"/>
          <w:b/>
          <w:sz w:val="28"/>
          <w:szCs w:val="28"/>
        </w:rPr>
        <w:t>а также в поддержании общественного порядка при их проведении</w:t>
      </w:r>
    </w:p>
    <w:p w:rsidR="0040335D" w:rsidRPr="000220D2" w:rsidRDefault="0040335D" w:rsidP="0040335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В 2022 году мероприятия по организации и проведению                                  аварийно-спасательных и других неотложных работ на территории Кировского внутригородского района не осуществлялись.</w:t>
      </w:r>
    </w:p>
    <w:p w:rsidR="0040335D" w:rsidRPr="000220D2" w:rsidRDefault="0040335D" w:rsidP="0040335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20D2">
        <w:rPr>
          <w:rFonts w:ascii="Times New Roman" w:hAnsi="Times New Roman"/>
          <w:bCs/>
          <w:color w:val="000000" w:themeColor="text1"/>
          <w:sz w:val="28"/>
          <w:szCs w:val="28"/>
        </w:rPr>
        <w:t>В 2021 году мероприятия по организации и проведению                                  аварийно-спасательных и других неотложных работ на территории Кировского внутригородского района не осуществлялись.</w:t>
      </w:r>
    </w:p>
    <w:p w:rsidR="00DA3C84" w:rsidRPr="000220D2" w:rsidRDefault="00DA3C84" w:rsidP="005E4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FD8" w:rsidRPr="000220D2" w:rsidRDefault="00E1632E" w:rsidP="000662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hAnsi="Times New Roman"/>
          <w:b/>
          <w:sz w:val="28"/>
          <w:szCs w:val="28"/>
        </w:rPr>
        <w:t>22</w:t>
      </w:r>
      <w:r w:rsidR="00213FD8" w:rsidRPr="000220D2">
        <w:rPr>
          <w:rFonts w:ascii="Times New Roman" w:hAnsi="Times New Roman"/>
          <w:b/>
          <w:sz w:val="28"/>
          <w:szCs w:val="28"/>
        </w:rPr>
        <w:t xml:space="preserve">. Участие в профилактике терроризма и экстремизма, а также </w:t>
      </w:r>
      <w:r w:rsidR="000662A7" w:rsidRPr="000220D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763E6" w:rsidRPr="000220D2">
        <w:rPr>
          <w:rFonts w:ascii="Times New Roman" w:hAnsi="Times New Roman"/>
          <w:b/>
          <w:sz w:val="28"/>
          <w:szCs w:val="28"/>
        </w:rPr>
        <w:t xml:space="preserve">  </w:t>
      </w:r>
      <w:r w:rsidR="00213FD8" w:rsidRPr="000220D2">
        <w:rPr>
          <w:rFonts w:ascii="Times New Roman" w:hAnsi="Times New Roman"/>
          <w:b/>
          <w:sz w:val="28"/>
          <w:szCs w:val="28"/>
        </w:rPr>
        <w:t>в минимизации и (или) ликвидации последствий проявления терроризма и экстремизма в границах внутригородского района</w:t>
      </w:r>
    </w:p>
    <w:p w:rsidR="004F16C2" w:rsidRPr="000220D2" w:rsidRDefault="00E37BC0" w:rsidP="000662A7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632E"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>. 22</w:t>
      </w:r>
      <w:r w:rsidR="004F16C2"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>.1. Число мероприятий по профилактике терроризма                                   и экстремизма, проведённых на территории внутригородского района.</w:t>
      </w:r>
    </w:p>
    <w:p w:rsidR="0084150E" w:rsidRPr="000220D2" w:rsidRDefault="0084150E" w:rsidP="00B0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0D2">
        <w:rPr>
          <w:rFonts w:ascii="Times New Roman" w:eastAsia="Times New Roman" w:hAnsi="Times New Roman"/>
          <w:sz w:val="28"/>
          <w:szCs w:val="28"/>
          <w:lang w:eastAsia="ru-RU"/>
        </w:rPr>
        <w:t>В 2022 году на территории Кировского внутригородского района городского округа Самара проведено 56 мероприятий по профилактике терроризма и экстремизма, в том числе: спортивных - 7,                                 культурно-массовых – 45, обследований ММПЛ - 4.</w:t>
      </w:r>
    </w:p>
    <w:p w:rsidR="0084150E" w:rsidRPr="000220D2" w:rsidRDefault="0084150E" w:rsidP="00B0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0D2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на территории Кировского внутригородского района городского округа Самара проведено 34 мероприятия по профилактике </w:t>
      </w:r>
      <w:r w:rsidRPr="000220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терроризма и экстремизма, в том числе: спортивных - 3,                                 культурно-массовых – 27, обследований ММПЛ - 4.</w:t>
      </w:r>
    </w:p>
    <w:p w:rsidR="00FC4262" w:rsidRPr="000220D2" w:rsidRDefault="00FC4262" w:rsidP="00B04B8A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6C2" w:rsidRPr="000220D2" w:rsidRDefault="00725F85" w:rsidP="000662A7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632E"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>. 22</w:t>
      </w:r>
      <w:r w:rsidR="004F16C2"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>.2. Чи</w:t>
      </w:r>
      <w:r w:rsidR="0016690F"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сло мероприятий по минимизации </w:t>
      </w:r>
      <w:r w:rsidR="004F16C2" w:rsidRPr="000220D2">
        <w:rPr>
          <w:rFonts w:ascii="Times New Roman" w:eastAsia="Times New Roman" w:hAnsi="Times New Roman"/>
          <w:b/>
          <w:sz w:val="28"/>
          <w:szCs w:val="28"/>
          <w:lang w:eastAsia="ru-RU"/>
        </w:rPr>
        <w:t>и (или) ликвидации последствий проявления терроризма и экстремизма на территории внутригородского района.</w:t>
      </w:r>
    </w:p>
    <w:p w:rsidR="007A408D" w:rsidRPr="000220D2" w:rsidRDefault="007A408D" w:rsidP="00B0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0D2">
        <w:rPr>
          <w:rFonts w:ascii="Times New Roman" w:eastAsia="Times New Roman" w:hAnsi="Times New Roman"/>
          <w:sz w:val="28"/>
          <w:szCs w:val="28"/>
          <w:lang w:eastAsia="ru-RU"/>
        </w:rPr>
        <w:t>В 2022 году осуществлялось 46 оперативных реагирований                            на сообщения о проявлениях террористического и экстремистского характера       на территории района, в целях организации взаимодействия                                           с правоохранительными органами, минимизации и ликвидации последствий проявлений терроризма и экстремизма.</w:t>
      </w:r>
    </w:p>
    <w:p w:rsidR="007A408D" w:rsidRPr="000220D2" w:rsidRDefault="007A408D" w:rsidP="00B0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0D2">
        <w:rPr>
          <w:rFonts w:ascii="Times New Roman" w:eastAsia="Times New Roman" w:hAnsi="Times New Roman"/>
          <w:sz w:val="28"/>
          <w:szCs w:val="28"/>
          <w:lang w:eastAsia="ru-RU"/>
        </w:rPr>
        <w:t>В 2021 году осуществлялось 22 оперативных реагирования                            на сообщения о проявлениях террористического и экстремистского характера       на территории района, в целях организации взаимодействия                                           с правоохранительными органами, минимизации и ликвидации последствий проявлений терроризма и экстремизма.</w:t>
      </w:r>
    </w:p>
    <w:p w:rsidR="000662A7" w:rsidRPr="000220D2" w:rsidRDefault="000662A7" w:rsidP="00B04B8A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416" w:rsidRPr="000220D2" w:rsidRDefault="00E1632E" w:rsidP="000662A7">
      <w:pPr>
        <w:pStyle w:val="ab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220D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5D3416" w:rsidRPr="000220D2">
        <w:rPr>
          <w:rFonts w:ascii="Times New Roman" w:hAnsi="Times New Roman" w:cs="Times New Roman"/>
          <w:b/>
          <w:bCs/>
          <w:sz w:val="28"/>
          <w:szCs w:val="28"/>
        </w:rPr>
        <w:t>. Осуществление мер по противодействию коррупции в границах</w:t>
      </w:r>
      <w:r w:rsidR="002926AB" w:rsidRPr="000220D2">
        <w:rPr>
          <w:rFonts w:ascii="Times New Roman" w:hAnsi="Times New Roman" w:cs="Times New Roman"/>
          <w:b/>
          <w:bCs/>
          <w:sz w:val="28"/>
          <w:szCs w:val="28"/>
        </w:rPr>
        <w:t xml:space="preserve"> ВГР</w:t>
      </w:r>
    </w:p>
    <w:p w:rsidR="005D3416" w:rsidRPr="000220D2" w:rsidRDefault="005D3416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0D2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E1632E" w:rsidRPr="000220D2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0220D2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0220D2">
        <w:rPr>
          <w:rFonts w:ascii="Times New Roman" w:hAnsi="Times New Roman" w:cs="Times New Roman"/>
          <w:b/>
          <w:sz w:val="28"/>
          <w:szCs w:val="28"/>
        </w:rPr>
        <w:t xml:space="preserve"> Количество выявленных правонарушений коррупционной направленности, совершенных лицами, замещающими муниципальные должности, муниципальными служащими и работниками муниципальных организаций (учреждений) внутригородского района</w:t>
      </w:r>
    </w:p>
    <w:p w:rsidR="00FD42CF" w:rsidRDefault="00FD42CF" w:rsidP="00FD42C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220D2">
        <w:rPr>
          <w:rFonts w:ascii="Times New Roman" w:eastAsia="SimSun" w:hAnsi="Times New Roman"/>
          <w:kern w:val="2"/>
          <w:sz w:val="28"/>
          <w:szCs w:val="28"/>
          <w:lang w:eastAsia="ar-SA"/>
        </w:rPr>
        <w:t>В 2022, 2021 годах правонарушений коррупционной направленности, совершенных муниципальными служащими Администрации Кировского внутригородского района, не зарегистрировано.</w:t>
      </w:r>
    </w:p>
    <w:p w:rsidR="00B04B8A" w:rsidRDefault="00B04B8A" w:rsidP="00FD42C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5D3416" w:rsidRPr="000220D2" w:rsidRDefault="005D3416" w:rsidP="005E4507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0D2">
        <w:rPr>
          <w:rFonts w:ascii="Times New Roman" w:hAnsi="Times New Roman" w:cs="Times New Roman"/>
          <w:b/>
          <w:sz w:val="28"/>
          <w:szCs w:val="28"/>
        </w:rPr>
        <w:t>П.</w:t>
      </w:r>
      <w:r w:rsidR="00E1632E" w:rsidRPr="000220D2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0220D2">
        <w:rPr>
          <w:rFonts w:ascii="Times New Roman" w:hAnsi="Times New Roman" w:cs="Times New Roman"/>
          <w:b/>
          <w:sz w:val="28"/>
          <w:szCs w:val="28"/>
        </w:rPr>
        <w:t>.2. Количество лиц, замещающих муниципальные должности, муниципальных служащих и работников муниципальных организаций (учреждений), привлеченных к ответственности /осужденных по статьям коррупционной направленности</w:t>
      </w:r>
    </w:p>
    <w:p w:rsidR="00854A62" w:rsidRPr="002200E7" w:rsidRDefault="00FD42CF" w:rsidP="006742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20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2022, 2021 годах муниципальных служащих в Администрации Кировского внутригородского района городского округа Самара, осужденных по статьям коррупционной направленности, </w:t>
      </w:r>
      <w:r w:rsidR="009E7148" w:rsidRPr="000220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0220D2">
        <w:rPr>
          <w:rFonts w:ascii="Times New Roman" w:eastAsia="SimSun" w:hAnsi="Times New Roman"/>
          <w:kern w:val="2"/>
          <w:sz w:val="28"/>
          <w:szCs w:val="28"/>
          <w:lang w:eastAsia="ar-SA"/>
        </w:rPr>
        <w:t>не зарегистрировано.</w:t>
      </w:r>
    </w:p>
    <w:sectPr w:rsidR="00854A62" w:rsidRPr="002200E7" w:rsidSect="00C058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5" w:rsidRDefault="003576F5" w:rsidP="00300280">
      <w:pPr>
        <w:spacing w:after="0" w:line="240" w:lineRule="auto"/>
      </w:pPr>
      <w:r>
        <w:separator/>
      </w:r>
    </w:p>
  </w:endnote>
  <w:endnote w:type="continuationSeparator" w:id="0">
    <w:p w:rsidR="003576F5" w:rsidRDefault="003576F5" w:rsidP="0030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5" w:rsidRDefault="003576F5" w:rsidP="00300280">
      <w:pPr>
        <w:spacing w:after="0" w:line="240" w:lineRule="auto"/>
      </w:pPr>
      <w:r>
        <w:separator/>
      </w:r>
    </w:p>
  </w:footnote>
  <w:footnote w:type="continuationSeparator" w:id="0">
    <w:p w:rsidR="003576F5" w:rsidRDefault="003576F5" w:rsidP="0030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378867"/>
      <w:docPartObj>
        <w:docPartGallery w:val="Page Numbers (Top of Page)"/>
        <w:docPartUnique/>
      </w:docPartObj>
    </w:sdtPr>
    <w:sdtEndPr/>
    <w:sdtContent>
      <w:p w:rsidR="003576F5" w:rsidRDefault="003576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5E">
          <w:rPr>
            <w:noProof/>
          </w:rPr>
          <w:t>36</w:t>
        </w:r>
        <w:r>
          <w:fldChar w:fldCharType="end"/>
        </w:r>
      </w:p>
    </w:sdtContent>
  </w:sdt>
  <w:p w:rsidR="003576F5" w:rsidRDefault="003576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F02BC3"/>
    <w:multiLevelType w:val="hybridMultilevel"/>
    <w:tmpl w:val="2D9041EA"/>
    <w:lvl w:ilvl="0" w:tplc="AAFC1766">
      <w:start w:val="10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2A2FB1"/>
    <w:multiLevelType w:val="hybridMultilevel"/>
    <w:tmpl w:val="49CEBADC"/>
    <w:lvl w:ilvl="0" w:tplc="0B32F5B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7E93"/>
    <w:multiLevelType w:val="hybridMultilevel"/>
    <w:tmpl w:val="FF9CC98E"/>
    <w:lvl w:ilvl="0" w:tplc="C700DC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19065AC"/>
    <w:multiLevelType w:val="hybridMultilevel"/>
    <w:tmpl w:val="A60819F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D160120"/>
    <w:multiLevelType w:val="hybridMultilevel"/>
    <w:tmpl w:val="B4D49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830FFC"/>
    <w:multiLevelType w:val="hybridMultilevel"/>
    <w:tmpl w:val="5DD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6ED9"/>
    <w:multiLevelType w:val="hybridMultilevel"/>
    <w:tmpl w:val="7392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3ED5"/>
    <w:multiLevelType w:val="hybridMultilevel"/>
    <w:tmpl w:val="13BA3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9295E"/>
    <w:multiLevelType w:val="hybridMultilevel"/>
    <w:tmpl w:val="3688796C"/>
    <w:lvl w:ilvl="0" w:tplc="A7C22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32652"/>
    <w:multiLevelType w:val="hybridMultilevel"/>
    <w:tmpl w:val="2B560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8786C"/>
    <w:multiLevelType w:val="hybridMultilevel"/>
    <w:tmpl w:val="43660E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F7BAA"/>
    <w:multiLevelType w:val="hybridMultilevel"/>
    <w:tmpl w:val="1598A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D12F43"/>
    <w:multiLevelType w:val="hybridMultilevel"/>
    <w:tmpl w:val="6B90EC26"/>
    <w:lvl w:ilvl="0" w:tplc="5264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15272"/>
    <w:multiLevelType w:val="hybridMultilevel"/>
    <w:tmpl w:val="6AEC5FFA"/>
    <w:lvl w:ilvl="0" w:tplc="B7023C60">
      <w:start w:val="1"/>
      <w:numFmt w:val="bullet"/>
      <w:lvlText w:val="•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1E167CA"/>
    <w:multiLevelType w:val="hybridMultilevel"/>
    <w:tmpl w:val="F74495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5B4B06E8"/>
    <w:multiLevelType w:val="hybridMultilevel"/>
    <w:tmpl w:val="4F000A32"/>
    <w:lvl w:ilvl="0" w:tplc="A0F44072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5D8178F9"/>
    <w:multiLevelType w:val="hybridMultilevel"/>
    <w:tmpl w:val="51F0F8F6"/>
    <w:lvl w:ilvl="0" w:tplc="B7023C6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BC3257"/>
    <w:multiLevelType w:val="hybridMultilevel"/>
    <w:tmpl w:val="708C2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96860"/>
    <w:multiLevelType w:val="hybridMultilevel"/>
    <w:tmpl w:val="ED184F5A"/>
    <w:lvl w:ilvl="0" w:tplc="86B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2160D1"/>
    <w:multiLevelType w:val="hybridMultilevel"/>
    <w:tmpl w:val="F6E8D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886806"/>
    <w:multiLevelType w:val="multilevel"/>
    <w:tmpl w:val="ED2C3B1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8C2866"/>
    <w:multiLevelType w:val="hybridMultilevel"/>
    <w:tmpl w:val="1C5EB01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>
    <w:nsid w:val="7B5E1734"/>
    <w:multiLevelType w:val="hybridMultilevel"/>
    <w:tmpl w:val="319EEAC0"/>
    <w:lvl w:ilvl="0" w:tplc="658AD91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434482"/>
    <w:multiLevelType w:val="hybridMultilevel"/>
    <w:tmpl w:val="F0AC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8234F8"/>
    <w:multiLevelType w:val="hybridMultilevel"/>
    <w:tmpl w:val="18F607DC"/>
    <w:lvl w:ilvl="0" w:tplc="E468EA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DA03822"/>
    <w:multiLevelType w:val="hybridMultilevel"/>
    <w:tmpl w:val="29305958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6"/>
  </w:num>
  <w:num w:numId="5">
    <w:abstractNumId w:val="24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2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"/>
  </w:num>
  <w:num w:numId="19">
    <w:abstractNumId w:val="17"/>
  </w:num>
  <w:num w:numId="20">
    <w:abstractNumId w:val="14"/>
  </w:num>
  <w:num w:numId="21">
    <w:abstractNumId w:val="19"/>
  </w:num>
  <w:num w:numId="22">
    <w:abstractNumId w:val="20"/>
  </w:num>
  <w:num w:numId="23">
    <w:abstractNumId w:val="16"/>
  </w:num>
  <w:num w:numId="24">
    <w:abstractNumId w:val="23"/>
  </w:num>
  <w:num w:numId="25">
    <w:abstractNumId w:val="5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E"/>
    <w:rsid w:val="00000465"/>
    <w:rsid w:val="0000071A"/>
    <w:rsid w:val="000007BC"/>
    <w:rsid w:val="000010F5"/>
    <w:rsid w:val="00003E0A"/>
    <w:rsid w:val="00005D73"/>
    <w:rsid w:val="0000707F"/>
    <w:rsid w:val="00010D29"/>
    <w:rsid w:val="00010F20"/>
    <w:rsid w:val="000118DA"/>
    <w:rsid w:val="000146E6"/>
    <w:rsid w:val="000201D3"/>
    <w:rsid w:val="00020A66"/>
    <w:rsid w:val="00021374"/>
    <w:rsid w:val="000220D2"/>
    <w:rsid w:val="00022B79"/>
    <w:rsid w:val="00026D55"/>
    <w:rsid w:val="000278F1"/>
    <w:rsid w:val="000316AB"/>
    <w:rsid w:val="000322D4"/>
    <w:rsid w:val="000417C2"/>
    <w:rsid w:val="0004200D"/>
    <w:rsid w:val="00044090"/>
    <w:rsid w:val="00051E22"/>
    <w:rsid w:val="0005362A"/>
    <w:rsid w:val="00053D60"/>
    <w:rsid w:val="00054762"/>
    <w:rsid w:val="000602F4"/>
    <w:rsid w:val="00063BF7"/>
    <w:rsid w:val="00065045"/>
    <w:rsid w:val="000662A7"/>
    <w:rsid w:val="00066AC1"/>
    <w:rsid w:val="00066E17"/>
    <w:rsid w:val="0006752A"/>
    <w:rsid w:val="000679E7"/>
    <w:rsid w:val="00070DCF"/>
    <w:rsid w:val="000713A4"/>
    <w:rsid w:val="000717EC"/>
    <w:rsid w:val="00073F27"/>
    <w:rsid w:val="00075772"/>
    <w:rsid w:val="00077248"/>
    <w:rsid w:val="0008031D"/>
    <w:rsid w:val="00080730"/>
    <w:rsid w:val="000830BE"/>
    <w:rsid w:val="00083676"/>
    <w:rsid w:val="000845EF"/>
    <w:rsid w:val="00085B19"/>
    <w:rsid w:val="00087F52"/>
    <w:rsid w:val="000913BB"/>
    <w:rsid w:val="000920DE"/>
    <w:rsid w:val="000A2390"/>
    <w:rsid w:val="000A3A0E"/>
    <w:rsid w:val="000A4D8B"/>
    <w:rsid w:val="000A6BA3"/>
    <w:rsid w:val="000A74D4"/>
    <w:rsid w:val="000A7BF9"/>
    <w:rsid w:val="000B149C"/>
    <w:rsid w:val="000B4A31"/>
    <w:rsid w:val="000B4E4C"/>
    <w:rsid w:val="000B6E18"/>
    <w:rsid w:val="000B77EF"/>
    <w:rsid w:val="000C18DC"/>
    <w:rsid w:val="000C3168"/>
    <w:rsid w:val="000C3FD0"/>
    <w:rsid w:val="000C5052"/>
    <w:rsid w:val="000C6BE9"/>
    <w:rsid w:val="000C6CF6"/>
    <w:rsid w:val="000C6F17"/>
    <w:rsid w:val="000C7088"/>
    <w:rsid w:val="000D0B7C"/>
    <w:rsid w:val="000D319A"/>
    <w:rsid w:val="000D3ECE"/>
    <w:rsid w:val="000D4379"/>
    <w:rsid w:val="000D43AF"/>
    <w:rsid w:val="000D45F7"/>
    <w:rsid w:val="000D5BDF"/>
    <w:rsid w:val="000D6C25"/>
    <w:rsid w:val="000D77C4"/>
    <w:rsid w:val="000E0588"/>
    <w:rsid w:val="000E139E"/>
    <w:rsid w:val="000E163D"/>
    <w:rsid w:val="000E1AB6"/>
    <w:rsid w:val="000E235F"/>
    <w:rsid w:val="000E3E09"/>
    <w:rsid w:val="000E4611"/>
    <w:rsid w:val="000E534B"/>
    <w:rsid w:val="000E6BC7"/>
    <w:rsid w:val="000E6E82"/>
    <w:rsid w:val="000F3D9B"/>
    <w:rsid w:val="000F563B"/>
    <w:rsid w:val="000F6814"/>
    <w:rsid w:val="000F6B21"/>
    <w:rsid w:val="000F763D"/>
    <w:rsid w:val="00100926"/>
    <w:rsid w:val="001011B4"/>
    <w:rsid w:val="00101681"/>
    <w:rsid w:val="00103D10"/>
    <w:rsid w:val="0010476F"/>
    <w:rsid w:val="001075B7"/>
    <w:rsid w:val="00107908"/>
    <w:rsid w:val="00107EF0"/>
    <w:rsid w:val="00110295"/>
    <w:rsid w:val="00112FA4"/>
    <w:rsid w:val="001141C5"/>
    <w:rsid w:val="0011425E"/>
    <w:rsid w:val="00114339"/>
    <w:rsid w:val="00114910"/>
    <w:rsid w:val="00115BD4"/>
    <w:rsid w:val="001170DF"/>
    <w:rsid w:val="00117F07"/>
    <w:rsid w:val="00122714"/>
    <w:rsid w:val="00122CB4"/>
    <w:rsid w:val="00122FA3"/>
    <w:rsid w:val="0012348E"/>
    <w:rsid w:val="001239A5"/>
    <w:rsid w:val="00123BD0"/>
    <w:rsid w:val="001270D3"/>
    <w:rsid w:val="00127296"/>
    <w:rsid w:val="00127A2D"/>
    <w:rsid w:val="00130C5B"/>
    <w:rsid w:val="001359BD"/>
    <w:rsid w:val="00135CE9"/>
    <w:rsid w:val="00136EA2"/>
    <w:rsid w:val="00141963"/>
    <w:rsid w:val="001455A5"/>
    <w:rsid w:val="00150F6D"/>
    <w:rsid w:val="0015148E"/>
    <w:rsid w:val="00151EA0"/>
    <w:rsid w:val="00152581"/>
    <w:rsid w:val="00152987"/>
    <w:rsid w:val="00153921"/>
    <w:rsid w:val="00156385"/>
    <w:rsid w:val="00157F5C"/>
    <w:rsid w:val="00160069"/>
    <w:rsid w:val="00160D48"/>
    <w:rsid w:val="00160DC9"/>
    <w:rsid w:val="00161969"/>
    <w:rsid w:val="00162445"/>
    <w:rsid w:val="00162D4A"/>
    <w:rsid w:val="0016555A"/>
    <w:rsid w:val="0016608F"/>
    <w:rsid w:val="0016690F"/>
    <w:rsid w:val="00170341"/>
    <w:rsid w:val="00170736"/>
    <w:rsid w:val="00170B78"/>
    <w:rsid w:val="001717EB"/>
    <w:rsid w:val="00171DFD"/>
    <w:rsid w:val="00174CC7"/>
    <w:rsid w:val="0017500D"/>
    <w:rsid w:val="00177FC0"/>
    <w:rsid w:val="00180D89"/>
    <w:rsid w:val="00181B78"/>
    <w:rsid w:val="001823C1"/>
    <w:rsid w:val="00182572"/>
    <w:rsid w:val="00183056"/>
    <w:rsid w:val="0018471F"/>
    <w:rsid w:val="001849E7"/>
    <w:rsid w:val="00185BE2"/>
    <w:rsid w:val="00186133"/>
    <w:rsid w:val="00186F81"/>
    <w:rsid w:val="00187369"/>
    <w:rsid w:val="00187A96"/>
    <w:rsid w:val="00190280"/>
    <w:rsid w:val="00190E7F"/>
    <w:rsid w:val="00193C47"/>
    <w:rsid w:val="00195DCF"/>
    <w:rsid w:val="001965B8"/>
    <w:rsid w:val="001967BA"/>
    <w:rsid w:val="0019713A"/>
    <w:rsid w:val="001A1A2E"/>
    <w:rsid w:val="001A2177"/>
    <w:rsid w:val="001A21B9"/>
    <w:rsid w:val="001A23BD"/>
    <w:rsid w:val="001A6D1F"/>
    <w:rsid w:val="001A77B1"/>
    <w:rsid w:val="001B09F8"/>
    <w:rsid w:val="001B0AC0"/>
    <w:rsid w:val="001B228E"/>
    <w:rsid w:val="001B30FF"/>
    <w:rsid w:val="001B4330"/>
    <w:rsid w:val="001B5446"/>
    <w:rsid w:val="001B6022"/>
    <w:rsid w:val="001B609A"/>
    <w:rsid w:val="001C0C33"/>
    <w:rsid w:val="001C196A"/>
    <w:rsid w:val="001C425B"/>
    <w:rsid w:val="001C6A6A"/>
    <w:rsid w:val="001C709B"/>
    <w:rsid w:val="001D0DD2"/>
    <w:rsid w:val="001D2A90"/>
    <w:rsid w:val="001D3369"/>
    <w:rsid w:val="001D541C"/>
    <w:rsid w:val="001D73F1"/>
    <w:rsid w:val="001E1E2E"/>
    <w:rsid w:val="001E6D42"/>
    <w:rsid w:val="001E7B6D"/>
    <w:rsid w:val="001F2345"/>
    <w:rsid w:val="001F3EE3"/>
    <w:rsid w:val="001F6161"/>
    <w:rsid w:val="001F7FBE"/>
    <w:rsid w:val="00202B2B"/>
    <w:rsid w:val="0020338D"/>
    <w:rsid w:val="002040B6"/>
    <w:rsid w:val="002048A2"/>
    <w:rsid w:val="00207E5C"/>
    <w:rsid w:val="00211348"/>
    <w:rsid w:val="00212167"/>
    <w:rsid w:val="00213FD8"/>
    <w:rsid w:val="00214343"/>
    <w:rsid w:val="002147FD"/>
    <w:rsid w:val="00214E49"/>
    <w:rsid w:val="0021761B"/>
    <w:rsid w:val="002200E7"/>
    <w:rsid w:val="002214D6"/>
    <w:rsid w:val="00221798"/>
    <w:rsid w:val="00222069"/>
    <w:rsid w:val="0022340C"/>
    <w:rsid w:val="00224156"/>
    <w:rsid w:val="00224AC0"/>
    <w:rsid w:val="002273B2"/>
    <w:rsid w:val="002276CD"/>
    <w:rsid w:val="002279C2"/>
    <w:rsid w:val="002304AA"/>
    <w:rsid w:val="0023147A"/>
    <w:rsid w:val="00232399"/>
    <w:rsid w:val="0023321E"/>
    <w:rsid w:val="00233BCD"/>
    <w:rsid w:val="0023475D"/>
    <w:rsid w:val="0023536D"/>
    <w:rsid w:val="0023623B"/>
    <w:rsid w:val="00237E4A"/>
    <w:rsid w:val="00241E3E"/>
    <w:rsid w:val="00242918"/>
    <w:rsid w:val="00243B10"/>
    <w:rsid w:val="00244CF7"/>
    <w:rsid w:val="0024666D"/>
    <w:rsid w:val="00246689"/>
    <w:rsid w:val="00246C5D"/>
    <w:rsid w:val="00251CF5"/>
    <w:rsid w:val="00253D0C"/>
    <w:rsid w:val="002561E1"/>
    <w:rsid w:val="002618AA"/>
    <w:rsid w:val="00262F93"/>
    <w:rsid w:val="00263D92"/>
    <w:rsid w:val="00266960"/>
    <w:rsid w:val="00271B45"/>
    <w:rsid w:val="00271DF4"/>
    <w:rsid w:val="00275D7B"/>
    <w:rsid w:val="002803E8"/>
    <w:rsid w:val="0028052E"/>
    <w:rsid w:val="00280C31"/>
    <w:rsid w:val="0028196B"/>
    <w:rsid w:val="00282568"/>
    <w:rsid w:val="00282B47"/>
    <w:rsid w:val="002856FB"/>
    <w:rsid w:val="00292024"/>
    <w:rsid w:val="002926AB"/>
    <w:rsid w:val="00294B5C"/>
    <w:rsid w:val="002960EA"/>
    <w:rsid w:val="002974A9"/>
    <w:rsid w:val="00297846"/>
    <w:rsid w:val="002A152C"/>
    <w:rsid w:val="002A2348"/>
    <w:rsid w:val="002A3EA2"/>
    <w:rsid w:val="002A4140"/>
    <w:rsid w:val="002A4F19"/>
    <w:rsid w:val="002A5FE9"/>
    <w:rsid w:val="002A6A08"/>
    <w:rsid w:val="002B0EF0"/>
    <w:rsid w:val="002B2AD6"/>
    <w:rsid w:val="002B2C73"/>
    <w:rsid w:val="002B2D6A"/>
    <w:rsid w:val="002B3C34"/>
    <w:rsid w:val="002B3DAE"/>
    <w:rsid w:val="002B3EB5"/>
    <w:rsid w:val="002B452E"/>
    <w:rsid w:val="002B79F7"/>
    <w:rsid w:val="002C18D6"/>
    <w:rsid w:val="002C3774"/>
    <w:rsid w:val="002C4C89"/>
    <w:rsid w:val="002C6ACA"/>
    <w:rsid w:val="002C6AE9"/>
    <w:rsid w:val="002C75CE"/>
    <w:rsid w:val="002D4A7F"/>
    <w:rsid w:val="002D596E"/>
    <w:rsid w:val="002D5AA1"/>
    <w:rsid w:val="002D6699"/>
    <w:rsid w:val="002D7A25"/>
    <w:rsid w:val="002E04DC"/>
    <w:rsid w:val="002E2265"/>
    <w:rsid w:val="002E424D"/>
    <w:rsid w:val="002E4657"/>
    <w:rsid w:val="002E4AC1"/>
    <w:rsid w:val="002E6110"/>
    <w:rsid w:val="002E7C74"/>
    <w:rsid w:val="002F3EC7"/>
    <w:rsid w:val="002F4485"/>
    <w:rsid w:val="002F5847"/>
    <w:rsid w:val="00300280"/>
    <w:rsid w:val="003057D1"/>
    <w:rsid w:val="00306F7F"/>
    <w:rsid w:val="003106E9"/>
    <w:rsid w:val="003112A0"/>
    <w:rsid w:val="003137ED"/>
    <w:rsid w:val="003159FA"/>
    <w:rsid w:val="00316DD5"/>
    <w:rsid w:val="003172CC"/>
    <w:rsid w:val="00320892"/>
    <w:rsid w:val="00322333"/>
    <w:rsid w:val="00322EEF"/>
    <w:rsid w:val="003230C7"/>
    <w:rsid w:val="00327F2D"/>
    <w:rsid w:val="003326CC"/>
    <w:rsid w:val="00332D5E"/>
    <w:rsid w:val="003333B4"/>
    <w:rsid w:val="00335ABD"/>
    <w:rsid w:val="00336F8E"/>
    <w:rsid w:val="00340304"/>
    <w:rsid w:val="003410C7"/>
    <w:rsid w:val="0034309E"/>
    <w:rsid w:val="00344A9C"/>
    <w:rsid w:val="003461CC"/>
    <w:rsid w:val="00351CA6"/>
    <w:rsid w:val="0035205C"/>
    <w:rsid w:val="00354879"/>
    <w:rsid w:val="00354FA3"/>
    <w:rsid w:val="003576F5"/>
    <w:rsid w:val="00357E0E"/>
    <w:rsid w:val="00357F3E"/>
    <w:rsid w:val="00361C50"/>
    <w:rsid w:val="00363B27"/>
    <w:rsid w:val="00365CFF"/>
    <w:rsid w:val="00367E49"/>
    <w:rsid w:val="003721D0"/>
    <w:rsid w:val="00373AFB"/>
    <w:rsid w:val="0037469C"/>
    <w:rsid w:val="003762A9"/>
    <w:rsid w:val="0037739D"/>
    <w:rsid w:val="00380857"/>
    <w:rsid w:val="00381580"/>
    <w:rsid w:val="00382C96"/>
    <w:rsid w:val="00384CE0"/>
    <w:rsid w:val="00386DE0"/>
    <w:rsid w:val="00386E51"/>
    <w:rsid w:val="00393656"/>
    <w:rsid w:val="0039413D"/>
    <w:rsid w:val="003947CD"/>
    <w:rsid w:val="00396629"/>
    <w:rsid w:val="00397518"/>
    <w:rsid w:val="003A18BA"/>
    <w:rsid w:val="003A2CC9"/>
    <w:rsid w:val="003A41AB"/>
    <w:rsid w:val="003A49C1"/>
    <w:rsid w:val="003A4A77"/>
    <w:rsid w:val="003A4F19"/>
    <w:rsid w:val="003A6B23"/>
    <w:rsid w:val="003B192C"/>
    <w:rsid w:val="003B318B"/>
    <w:rsid w:val="003B3DB5"/>
    <w:rsid w:val="003B48C1"/>
    <w:rsid w:val="003B4ACF"/>
    <w:rsid w:val="003B6D24"/>
    <w:rsid w:val="003B799C"/>
    <w:rsid w:val="003C3C3C"/>
    <w:rsid w:val="003C5DB1"/>
    <w:rsid w:val="003D17DC"/>
    <w:rsid w:val="003D1F9B"/>
    <w:rsid w:val="003D3565"/>
    <w:rsid w:val="003D3C74"/>
    <w:rsid w:val="003D3D68"/>
    <w:rsid w:val="003D4A2C"/>
    <w:rsid w:val="003D4BE4"/>
    <w:rsid w:val="003D781E"/>
    <w:rsid w:val="003D7948"/>
    <w:rsid w:val="003E084B"/>
    <w:rsid w:val="003E0E5D"/>
    <w:rsid w:val="003E196C"/>
    <w:rsid w:val="003E22A1"/>
    <w:rsid w:val="003E2721"/>
    <w:rsid w:val="003E771B"/>
    <w:rsid w:val="003F2C60"/>
    <w:rsid w:val="003F347D"/>
    <w:rsid w:val="003F424A"/>
    <w:rsid w:val="003F485A"/>
    <w:rsid w:val="003F49B9"/>
    <w:rsid w:val="003F5113"/>
    <w:rsid w:val="003F6091"/>
    <w:rsid w:val="003F6293"/>
    <w:rsid w:val="004010B6"/>
    <w:rsid w:val="0040141E"/>
    <w:rsid w:val="00402A0D"/>
    <w:rsid w:val="0040335D"/>
    <w:rsid w:val="004033E1"/>
    <w:rsid w:val="004044E2"/>
    <w:rsid w:val="00404AC7"/>
    <w:rsid w:val="00404F1E"/>
    <w:rsid w:val="004055BD"/>
    <w:rsid w:val="00405E6F"/>
    <w:rsid w:val="00406082"/>
    <w:rsid w:val="00407015"/>
    <w:rsid w:val="0040798E"/>
    <w:rsid w:val="00411141"/>
    <w:rsid w:val="004137FC"/>
    <w:rsid w:val="004144E7"/>
    <w:rsid w:val="0041467E"/>
    <w:rsid w:val="00415B7F"/>
    <w:rsid w:val="00417B38"/>
    <w:rsid w:val="00423457"/>
    <w:rsid w:val="00425603"/>
    <w:rsid w:val="0042740F"/>
    <w:rsid w:val="00427540"/>
    <w:rsid w:val="00430114"/>
    <w:rsid w:val="004304FC"/>
    <w:rsid w:val="00430B5C"/>
    <w:rsid w:val="00431CBF"/>
    <w:rsid w:val="00432083"/>
    <w:rsid w:val="00433446"/>
    <w:rsid w:val="00435A04"/>
    <w:rsid w:val="00440229"/>
    <w:rsid w:val="00443290"/>
    <w:rsid w:val="00443A1F"/>
    <w:rsid w:val="0044495C"/>
    <w:rsid w:val="00444F0E"/>
    <w:rsid w:val="004464C1"/>
    <w:rsid w:val="00447000"/>
    <w:rsid w:val="00450613"/>
    <w:rsid w:val="00453D3F"/>
    <w:rsid w:val="00456088"/>
    <w:rsid w:val="00456635"/>
    <w:rsid w:val="00457854"/>
    <w:rsid w:val="00457C5A"/>
    <w:rsid w:val="0046015B"/>
    <w:rsid w:val="00460F83"/>
    <w:rsid w:val="004636DA"/>
    <w:rsid w:val="00463B65"/>
    <w:rsid w:val="00464543"/>
    <w:rsid w:val="00464B1B"/>
    <w:rsid w:val="004651F4"/>
    <w:rsid w:val="00467C8B"/>
    <w:rsid w:val="00473107"/>
    <w:rsid w:val="0047390C"/>
    <w:rsid w:val="00473994"/>
    <w:rsid w:val="00477C01"/>
    <w:rsid w:val="00480F29"/>
    <w:rsid w:val="00483EE7"/>
    <w:rsid w:val="00484D53"/>
    <w:rsid w:val="004854E6"/>
    <w:rsid w:val="00485951"/>
    <w:rsid w:val="00487419"/>
    <w:rsid w:val="004875E2"/>
    <w:rsid w:val="004910A7"/>
    <w:rsid w:val="004A000D"/>
    <w:rsid w:val="004A0042"/>
    <w:rsid w:val="004A27E1"/>
    <w:rsid w:val="004A2D97"/>
    <w:rsid w:val="004A350C"/>
    <w:rsid w:val="004A3E2B"/>
    <w:rsid w:val="004A4BD4"/>
    <w:rsid w:val="004A5EF7"/>
    <w:rsid w:val="004B0ADE"/>
    <w:rsid w:val="004B0B03"/>
    <w:rsid w:val="004B0B6A"/>
    <w:rsid w:val="004B1DD9"/>
    <w:rsid w:val="004B1F52"/>
    <w:rsid w:val="004B2330"/>
    <w:rsid w:val="004B3342"/>
    <w:rsid w:val="004B3E04"/>
    <w:rsid w:val="004B4C79"/>
    <w:rsid w:val="004B65F8"/>
    <w:rsid w:val="004B77E9"/>
    <w:rsid w:val="004C0411"/>
    <w:rsid w:val="004C1883"/>
    <w:rsid w:val="004C1F7F"/>
    <w:rsid w:val="004C209C"/>
    <w:rsid w:val="004C3486"/>
    <w:rsid w:val="004C3D51"/>
    <w:rsid w:val="004C5790"/>
    <w:rsid w:val="004C5FF3"/>
    <w:rsid w:val="004C6F4E"/>
    <w:rsid w:val="004C71FB"/>
    <w:rsid w:val="004C7BFB"/>
    <w:rsid w:val="004C7D75"/>
    <w:rsid w:val="004D116B"/>
    <w:rsid w:val="004D1387"/>
    <w:rsid w:val="004D5895"/>
    <w:rsid w:val="004E1E40"/>
    <w:rsid w:val="004E3BA8"/>
    <w:rsid w:val="004E4024"/>
    <w:rsid w:val="004E4D39"/>
    <w:rsid w:val="004E68EE"/>
    <w:rsid w:val="004F0BF6"/>
    <w:rsid w:val="004F10A2"/>
    <w:rsid w:val="004F16C2"/>
    <w:rsid w:val="004F4752"/>
    <w:rsid w:val="004F4E65"/>
    <w:rsid w:val="004F5E7E"/>
    <w:rsid w:val="004F7406"/>
    <w:rsid w:val="004F761F"/>
    <w:rsid w:val="0050383B"/>
    <w:rsid w:val="005059B1"/>
    <w:rsid w:val="005121C7"/>
    <w:rsid w:val="00512826"/>
    <w:rsid w:val="00513C23"/>
    <w:rsid w:val="00514924"/>
    <w:rsid w:val="00515555"/>
    <w:rsid w:val="00517155"/>
    <w:rsid w:val="0052045C"/>
    <w:rsid w:val="00520EA3"/>
    <w:rsid w:val="005216E6"/>
    <w:rsid w:val="00523D15"/>
    <w:rsid w:val="005240FB"/>
    <w:rsid w:val="0053099D"/>
    <w:rsid w:val="00531DE0"/>
    <w:rsid w:val="00532474"/>
    <w:rsid w:val="00532806"/>
    <w:rsid w:val="00533D1A"/>
    <w:rsid w:val="00534B31"/>
    <w:rsid w:val="00535BFB"/>
    <w:rsid w:val="005366E4"/>
    <w:rsid w:val="00541AAF"/>
    <w:rsid w:val="00542295"/>
    <w:rsid w:val="00543EE4"/>
    <w:rsid w:val="0054558E"/>
    <w:rsid w:val="0054642C"/>
    <w:rsid w:val="0054680F"/>
    <w:rsid w:val="0054795E"/>
    <w:rsid w:val="00555698"/>
    <w:rsid w:val="00557120"/>
    <w:rsid w:val="005575F9"/>
    <w:rsid w:val="00560696"/>
    <w:rsid w:val="005628BE"/>
    <w:rsid w:val="00562E3B"/>
    <w:rsid w:val="00564607"/>
    <w:rsid w:val="00564BD5"/>
    <w:rsid w:val="00567469"/>
    <w:rsid w:val="00567916"/>
    <w:rsid w:val="00570AB6"/>
    <w:rsid w:val="00570AD0"/>
    <w:rsid w:val="00570FA9"/>
    <w:rsid w:val="00572F51"/>
    <w:rsid w:val="005748D0"/>
    <w:rsid w:val="00577C82"/>
    <w:rsid w:val="0058083E"/>
    <w:rsid w:val="005815A2"/>
    <w:rsid w:val="00581DF0"/>
    <w:rsid w:val="00582770"/>
    <w:rsid w:val="005831A1"/>
    <w:rsid w:val="00584817"/>
    <w:rsid w:val="00584B89"/>
    <w:rsid w:val="0058534F"/>
    <w:rsid w:val="0058576C"/>
    <w:rsid w:val="00586243"/>
    <w:rsid w:val="00587B95"/>
    <w:rsid w:val="00587FC1"/>
    <w:rsid w:val="0059003E"/>
    <w:rsid w:val="00590FD7"/>
    <w:rsid w:val="0059126A"/>
    <w:rsid w:val="00591C6D"/>
    <w:rsid w:val="00597355"/>
    <w:rsid w:val="005A0243"/>
    <w:rsid w:val="005A0913"/>
    <w:rsid w:val="005A0A4C"/>
    <w:rsid w:val="005A1298"/>
    <w:rsid w:val="005A17FB"/>
    <w:rsid w:val="005A2F31"/>
    <w:rsid w:val="005A6765"/>
    <w:rsid w:val="005A7304"/>
    <w:rsid w:val="005B1EF6"/>
    <w:rsid w:val="005B3EFE"/>
    <w:rsid w:val="005B4087"/>
    <w:rsid w:val="005B727E"/>
    <w:rsid w:val="005C1017"/>
    <w:rsid w:val="005C1487"/>
    <w:rsid w:val="005C1B97"/>
    <w:rsid w:val="005C1C92"/>
    <w:rsid w:val="005C2328"/>
    <w:rsid w:val="005C292D"/>
    <w:rsid w:val="005C33E7"/>
    <w:rsid w:val="005C516A"/>
    <w:rsid w:val="005C57EB"/>
    <w:rsid w:val="005C5846"/>
    <w:rsid w:val="005C59C6"/>
    <w:rsid w:val="005C7142"/>
    <w:rsid w:val="005C71E1"/>
    <w:rsid w:val="005C7920"/>
    <w:rsid w:val="005D3416"/>
    <w:rsid w:val="005D6133"/>
    <w:rsid w:val="005D78B1"/>
    <w:rsid w:val="005E4507"/>
    <w:rsid w:val="005E4B4E"/>
    <w:rsid w:val="005E4EDD"/>
    <w:rsid w:val="005E6865"/>
    <w:rsid w:val="005F0DA4"/>
    <w:rsid w:val="005F12CA"/>
    <w:rsid w:val="005F19A4"/>
    <w:rsid w:val="005F3104"/>
    <w:rsid w:val="005F60C6"/>
    <w:rsid w:val="005F73E1"/>
    <w:rsid w:val="00600869"/>
    <w:rsid w:val="00601B76"/>
    <w:rsid w:val="00601DA9"/>
    <w:rsid w:val="00603E21"/>
    <w:rsid w:val="00603F7D"/>
    <w:rsid w:val="00604564"/>
    <w:rsid w:val="00605E6A"/>
    <w:rsid w:val="0060709B"/>
    <w:rsid w:val="006103BC"/>
    <w:rsid w:val="00612277"/>
    <w:rsid w:val="006131D9"/>
    <w:rsid w:val="006134D0"/>
    <w:rsid w:val="00613C55"/>
    <w:rsid w:val="006152DA"/>
    <w:rsid w:val="0061595F"/>
    <w:rsid w:val="00620077"/>
    <w:rsid w:val="0062186F"/>
    <w:rsid w:val="006264BA"/>
    <w:rsid w:val="0062684C"/>
    <w:rsid w:val="00627603"/>
    <w:rsid w:val="00636C98"/>
    <w:rsid w:val="0063776D"/>
    <w:rsid w:val="00641471"/>
    <w:rsid w:val="0064178C"/>
    <w:rsid w:val="00642D72"/>
    <w:rsid w:val="00643741"/>
    <w:rsid w:val="00643E62"/>
    <w:rsid w:val="0064498D"/>
    <w:rsid w:val="00644BB6"/>
    <w:rsid w:val="00644CE7"/>
    <w:rsid w:val="00645FFD"/>
    <w:rsid w:val="00651E1E"/>
    <w:rsid w:val="006552E3"/>
    <w:rsid w:val="00655A16"/>
    <w:rsid w:val="00656EF7"/>
    <w:rsid w:val="0065714F"/>
    <w:rsid w:val="00661B12"/>
    <w:rsid w:val="00663508"/>
    <w:rsid w:val="006649F7"/>
    <w:rsid w:val="006654E2"/>
    <w:rsid w:val="00666799"/>
    <w:rsid w:val="00667518"/>
    <w:rsid w:val="00667B6A"/>
    <w:rsid w:val="006718C6"/>
    <w:rsid w:val="00672024"/>
    <w:rsid w:val="006724D2"/>
    <w:rsid w:val="00673100"/>
    <w:rsid w:val="00674274"/>
    <w:rsid w:val="00674C9A"/>
    <w:rsid w:val="006758CE"/>
    <w:rsid w:val="00677542"/>
    <w:rsid w:val="00677CEB"/>
    <w:rsid w:val="006807E5"/>
    <w:rsid w:val="00682359"/>
    <w:rsid w:val="00682A0B"/>
    <w:rsid w:val="00683ED9"/>
    <w:rsid w:val="00684C9A"/>
    <w:rsid w:val="00685E3A"/>
    <w:rsid w:val="00686298"/>
    <w:rsid w:val="006871FB"/>
    <w:rsid w:val="006875EC"/>
    <w:rsid w:val="00687912"/>
    <w:rsid w:val="00690216"/>
    <w:rsid w:val="00691C3D"/>
    <w:rsid w:val="00693089"/>
    <w:rsid w:val="006961D3"/>
    <w:rsid w:val="006A0606"/>
    <w:rsid w:val="006A1ACE"/>
    <w:rsid w:val="006B3069"/>
    <w:rsid w:val="006B4CA9"/>
    <w:rsid w:val="006B5245"/>
    <w:rsid w:val="006B6BE7"/>
    <w:rsid w:val="006B7BFB"/>
    <w:rsid w:val="006B7CBF"/>
    <w:rsid w:val="006C09B1"/>
    <w:rsid w:val="006C15B8"/>
    <w:rsid w:val="006C2EC2"/>
    <w:rsid w:val="006C32D0"/>
    <w:rsid w:val="006C4446"/>
    <w:rsid w:val="006C4B02"/>
    <w:rsid w:val="006C4D61"/>
    <w:rsid w:val="006C61C8"/>
    <w:rsid w:val="006D068B"/>
    <w:rsid w:val="006D0CDE"/>
    <w:rsid w:val="006D0FE5"/>
    <w:rsid w:val="006D3993"/>
    <w:rsid w:val="006D7191"/>
    <w:rsid w:val="006D7E7F"/>
    <w:rsid w:val="006D7FD0"/>
    <w:rsid w:val="006E0A31"/>
    <w:rsid w:val="006E0E6C"/>
    <w:rsid w:val="006E12A8"/>
    <w:rsid w:val="006E36D7"/>
    <w:rsid w:val="006E42D5"/>
    <w:rsid w:val="006E518E"/>
    <w:rsid w:val="006E63E9"/>
    <w:rsid w:val="006E65E5"/>
    <w:rsid w:val="006E74A6"/>
    <w:rsid w:val="006F2C62"/>
    <w:rsid w:val="006F37A1"/>
    <w:rsid w:val="006F3AAC"/>
    <w:rsid w:val="006F463B"/>
    <w:rsid w:val="006F63A3"/>
    <w:rsid w:val="007000C8"/>
    <w:rsid w:val="00701791"/>
    <w:rsid w:val="007022F4"/>
    <w:rsid w:val="00703C5A"/>
    <w:rsid w:val="00704C10"/>
    <w:rsid w:val="0070754B"/>
    <w:rsid w:val="0071025B"/>
    <w:rsid w:val="00710DEB"/>
    <w:rsid w:val="00711E9F"/>
    <w:rsid w:val="00721978"/>
    <w:rsid w:val="00722F37"/>
    <w:rsid w:val="007231ED"/>
    <w:rsid w:val="007255AD"/>
    <w:rsid w:val="00725F85"/>
    <w:rsid w:val="00726397"/>
    <w:rsid w:val="0073061F"/>
    <w:rsid w:val="00732FDB"/>
    <w:rsid w:val="00733134"/>
    <w:rsid w:val="007352BC"/>
    <w:rsid w:val="00737E2F"/>
    <w:rsid w:val="00743138"/>
    <w:rsid w:val="00744D0C"/>
    <w:rsid w:val="00745EF6"/>
    <w:rsid w:val="00746574"/>
    <w:rsid w:val="00746DA7"/>
    <w:rsid w:val="00750D04"/>
    <w:rsid w:val="00752282"/>
    <w:rsid w:val="007530EC"/>
    <w:rsid w:val="007533DC"/>
    <w:rsid w:val="0075359B"/>
    <w:rsid w:val="0075693A"/>
    <w:rsid w:val="00757653"/>
    <w:rsid w:val="00760FEE"/>
    <w:rsid w:val="00761218"/>
    <w:rsid w:val="00761565"/>
    <w:rsid w:val="00762EDA"/>
    <w:rsid w:val="00766201"/>
    <w:rsid w:val="00767F76"/>
    <w:rsid w:val="0077063D"/>
    <w:rsid w:val="007706DB"/>
    <w:rsid w:val="007725E6"/>
    <w:rsid w:val="00774F8A"/>
    <w:rsid w:val="00780B5D"/>
    <w:rsid w:val="007817EB"/>
    <w:rsid w:val="0078188C"/>
    <w:rsid w:val="00781FA2"/>
    <w:rsid w:val="0079033D"/>
    <w:rsid w:val="00790F5A"/>
    <w:rsid w:val="00791020"/>
    <w:rsid w:val="007914BC"/>
    <w:rsid w:val="007914E6"/>
    <w:rsid w:val="00791824"/>
    <w:rsid w:val="007926B7"/>
    <w:rsid w:val="0079450C"/>
    <w:rsid w:val="00797731"/>
    <w:rsid w:val="007A0342"/>
    <w:rsid w:val="007A0404"/>
    <w:rsid w:val="007A07E8"/>
    <w:rsid w:val="007A29CF"/>
    <w:rsid w:val="007A335B"/>
    <w:rsid w:val="007A3FA4"/>
    <w:rsid w:val="007A408D"/>
    <w:rsid w:val="007A50B5"/>
    <w:rsid w:val="007A5A7C"/>
    <w:rsid w:val="007A7837"/>
    <w:rsid w:val="007A794D"/>
    <w:rsid w:val="007A7ED0"/>
    <w:rsid w:val="007B02C9"/>
    <w:rsid w:val="007B04FB"/>
    <w:rsid w:val="007B0639"/>
    <w:rsid w:val="007B18E9"/>
    <w:rsid w:val="007B244B"/>
    <w:rsid w:val="007B780B"/>
    <w:rsid w:val="007C0CF9"/>
    <w:rsid w:val="007C1B26"/>
    <w:rsid w:val="007C2004"/>
    <w:rsid w:val="007C3A24"/>
    <w:rsid w:val="007C7EE9"/>
    <w:rsid w:val="007D077D"/>
    <w:rsid w:val="007D1500"/>
    <w:rsid w:val="007D3DC7"/>
    <w:rsid w:val="007D490D"/>
    <w:rsid w:val="007D7731"/>
    <w:rsid w:val="007D7CDA"/>
    <w:rsid w:val="007E0668"/>
    <w:rsid w:val="007E215F"/>
    <w:rsid w:val="007E2498"/>
    <w:rsid w:val="007E2D13"/>
    <w:rsid w:val="007E30A8"/>
    <w:rsid w:val="007E4442"/>
    <w:rsid w:val="007E7E79"/>
    <w:rsid w:val="007F4836"/>
    <w:rsid w:val="007F4F8F"/>
    <w:rsid w:val="007F58B7"/>
    <w:rsid w:val="007F5920"/>
    <w:rsid w:val="007F685C"/>
    <w:rsid w:val="007F72A3"/>
    <w:rsid w:val="0080065A"/>
    <w:rsid w:val="008055D6"/>
    <w:rsid w:val="0080584C"/>
    <w:rsid w:val="0080599E"/>
    <w:rsid w:val="00805D0D"/>
    <w:rsid w:val="008065BE"/>
    <w:rsid w:val="008073DB"/>
    <w:rsid w:val="008075C2"/>
    <w:rsid w:val="008114D0"/>
    <w:rsid w:val="00812264"/>
    <w:rsid w:val="00812493"/>
    <w:rsid w:val="00813824"/>
    <w:rsid w:val="00815A56"/>
    <w:rsid w:val="00815D4F"/>
    <w:rsid w:val="008164B9"/>
    <w:rsid w:val="008208BB"/>
    <w:rsid w:val="008220C5"/>
    <w:rsid w:val="00823F8E"/>
    <w:rsid w:val="00827031"/>
    <w:rsid w:val="00832F98"/>
    <w:rsid w:val="00834ACC"/>
    <w:rsid w:val="00840A67"/>
    <w:rsid w:val="00840AAF"/>
    <w:rsid w:val="00841219"/>
    <w:rsid w:val="00841476"/>
    <w:rsid w:val="0084150E"/>
    <w:rsid w:val="00843223"/>
    <w:rsid w:val="00846A7A"/>
    <w:rsid w:val="0084795E"/>
    <w:rsid w:val="00851933"/>
    <w:rsid w:val="0085272A"/>
    <w:rsid w:val="00854A62"/>
    <w:rsid w:val="00854DBC"/>
    <w:rsid w:val="00856382"/>
    <w:rsid w:val="00856593"/>
    <w:rsid w:val="00857AF7"/>
    <w:rsid w:val="00861759"/>
    <w:rsid w:val="008636F9"/>
    <w:rsid w:val="00864E69"/>
    <w:rsid w:val="00865EC7"/>
    <w:rsid w:val="0086727E"/>
    <w:rsid w:val="00870BCA"/>
    <w:rsid w:val="008735F8"/>
    <w:rsid w:val="008741A7"/>
    <w:rsid w:val="008746D4"/>
    <w:rsid w:val="008755E5"/>
    <w:rsid w:val="00876313"/>
    <w:rsid w:val="008763E6"/>
    <w:rsid w:val="00876852"/>
    <w:rsid w:val="00876F2E"/>
    <w:rsid w:val="008774EA"/>
    <w:rsid w:val="008777C2"/>
    <w:rsid w:val="00877C3C"/>
    <w:rsid w:val="00877EDB"/>
    <w:rsid w:val="008815F1"/>
    <w:rsid w:val="008828E1"/>
    <w:rsid w:val="00882EA9"/>
    <w:rsid w:val="008838C4"/>
    <w:rsid w:val="00884FCD"/>
    <w:rsid w:val="008858C1"/>
    <w:rsid w:val="008912C6"/>
    <w:rsid w:val="00893EFC"/>
    <w:rsid w:val="00894F49"/>
    <w:rsid w:val="008955F0"/>
    <w:rsid w:val="00897EE2"/>
    <w:rsid w:val="008A198E"/>
    <w:rsid w:val="008A1F66"/>
    <w:rsid w:val="008A4C5F"/>
    <w:rsid w:val="008A5FFB"/>
    <w:rsid w:val="008A60B9"/>
    <w:rsid w:val="008A7D0B"/>
    <w:rsid w:val="008B0648"/>
    <w:rsid w:val="008B2E81"/>
    <w:rsid w:val="008B3E1F"/>
    <w:rsid w:val="008B62C0"/>
    <w:rsid w:val="008B6381"/>
    <w:rsid w:val="008B79DF"/>
    <w:rsid w:val="008B7EB7"/>
    <w:rsid w:val="008C0CBA"/>
    <w:rsid w:val="008C225F"/>
    <w:rsid w:val="008C2B2D"/>
    <w:rsid w:val="008C2C61"/>
    <w:rsid w:val="008C44AF"/>
    <w:rsid w:val="008C6930"/>
    <w:rsid w:val="008C6A70"/>
    <w:rsid w:val="008D15E6"/>
    <w:rsid w:val="008D5F80"/>
    <w:rsid w:val="008E0BEB"/>
    <w:rsid w:val="008E2B4F"/>
    <w:rsid w:val="008E4113"/>
    <w:rsid w:val="008E473A"/>
    <w:rsid w:val="008E6A5C"/>
    <w:rsid w:val="008E6F73"/>
    <w:rsid w:val="008E78B4"/>
    <w:rsid w:val="008E7BFA"/>
    <w:rsid w:val="008F1872"/>
    <w:rsid w:val="008F2B16"/>
    <w:rsid w:val="008F4C56"/>
    <w:rsid w:val="008F5D03"/>
    <w:rsid w:val="008F6E87"/>
    <w:rsid w:val="008F7453"/>
    <w:rsid w:val="00900073"/>
    <w:rsid w:val="00900CD2"/>
    <w:rsid w:val="00901DB7"/>
    <w:rsid w:val="00902985"/>
    <w:rsid w:val="009037F3"/>
    <w:rsid w:val="0090390A"/>
    <w:rsid w:val="0090683C"/>
    <w:rsid w:val="00907331"/>
    <w:rsid w:val="0091095E"/>
    <w:rsid w:val="00911D7B"/>
    <w:rsid w:val="0091234F"/>
    <w:rsid w:val="00914C02"/>
    <w:rsid w:val="009157C8"/>
    <w:rsid w:val="00917E5A"/>
    <w:rsid w:val="009239E0"/>
    <w:rsid w:val="00923A2A"/>
    <w:rsid w:val="00924FCD"/>
    <w:rsid w:val="00925AF9"/>
    <w:rsid w:val="00925D25"/>
    <w:rsid w:val="00927965"/>
    <w:rsid w:val="00927D15"/>
    <w:rsid w:val="00930D43"/>
    <w:rsid w:val="00931A25"/>
    <w:rsid w:val="00931F3D"/>
    <w:rsid w:val="00932681"/>
    <w:rsid w:val="00933A00"/>
    <w:rsid w:val="00933CEF"/>
    <w:rsid w:val="00936A4D"/>
    <w:rsid w:val="009377B3"/>
    <w:rsid w:val="009404C7"/>
    <w:rsid w:val="00940C15"/>
    <w:rsid w:val="00944F6C"/>
    <w:rsid w:val="00946666"/>
    <w:rsid w:val="00946745"/>
    <w:rsid w:val="00946A4D"/>
    <w:rsid w:val="00952779"/>
    <w:rsid w:val="00953480"/>
    <w:rsid w:val="00953B2F"/>
    <w:rsid w:val="009615EE"/>
    <w:rsid w:val="00962987"/>
    <w:rsid w:val="00965C63"/>
    <w:rsid w:val="00967A59"/>
    <w:rsid w:val="00970412"/>
    <w:rsid w:val="009716EF"/>
    <w:rsid w:val="00971A1C"/>
    <w:rsid w:val="00972F83"/>
    <w:rsid w:val="00974126"/>
    <w:rsid w:val="00974536"/>
    <w:rsid w:val="0098024B"/>
    <w:rsid w:val="00980B88"/>
    <w:rsid w:val="00981137"/>
    <w:rsid w:val="00982159"/>
    <w:rsid w:val="00983BDD"/>
    <w:rsid w:val="00983D52"/>
    <w:rsid w:val="00983D57"/>
    <w:rsid w:val="009874FE"/>
    <w:rsid w:val="009906DA"/>
    <w:rsid w:val="009912DA"/>
    <w:rsid w:val="009916C0"/>
    <w:rsid w:val="00992E54"/>
    <w:rsid w:val="0099337C"/>
    <w:rsid w:val="00993FBC"/>
    <w:rsid w:val="00995D17"/>
    <w:rsid w:val="009A2350"/>
    <w:rsid w:val="009A2445"/>
    <w:rsid w:val="009A2AA3"/>
    <w:rsid w:val="009A2E5C"/>
    <w:rsid w:val="009A30EA"/>
    <w:rsid w:val="009A5EA5"/>
    <w:rsid w:val="009B03E1"/>
    <w:rsid w:val="009B0E22"/>
    <w:rsid w:val="009B12EF"/>
    <w:rsid w:val="009B281B"/>
    <w:rsid w:val="009B2E86"/>
    <w:rsid w:val="009B573F"/>
    <w:rsid w:val="009C1D6A"/>
    <w:rsid w:val="009C33A1"/>
    <w:rsid w:val="009C3E74"/>
    <w:rsid w:val="009C540D"/>
    <w:rsid w:val="009C64FF"/>
    <w:rsid w:val="009D0105"/>
    <w:rsid w:val="009D052D"/>
    <w:rsid w:val="009D0875"/>
    <w:rsid w:val="009D0BDF"/>
    <w:rsid w:val="009D42A1"/>
    <w:rsid w:val="009D62E9"/>
    <w:rsid w:val="009D65F5"/>
    <w:rsid w:val="009D7A13"/>
    <w:rsid w:val="009E0CAA"/>
    <w:rsid w:val="009E303C"/>
    <w:rsid w:val="009E4BF3"/>
    <w:rsid w:val="009E4F97"/>
    <w:rsid w:val="009E5DA2"/>
    <w:rsid w:val="009E61EF"/>
    <w:rsid w:val="009E7148"/>
    <w:rsid w:val="009E7853"/>
    <w:rsid w:val="009F358F"/>
    <w:rsid w:val="009F4F2B"/>
    <w:rsid w:val="009F6F3F"/>
    <w:rsid w:val="009F7267"/>
    <w:rsid w:val="00A00E39"/>
    <w:rsid w:val="00A01874"/>
    <w:rsid w:val="00A01986"/>
    <w:rsid w:val="00A0221A"/>
    <w:rsid w:val="00A02A3D"/>
    <w:rsid w:val="00A0389F"/>
    <w:rsid w:val="00A038B8"/>
    <w:rsid w:val="00A04B55"/>
    <w:rsid w:val="00A05F5B"/>
    <w:rsid w:val="00A07652"/>
    <w:rsid w:val="00A07E6D"/>
    <w:rsid w:val="00A107A1"/>
    <w:rsid w:val="00A11265"/>
    <w:rsid w:val="00A159B9"/>
    <w:rsid w:val="00A159D9"/>
    <w:rsid w:val="00A15D51"/>
    <w:rsid w:val="00A169EB"/>
    <w:rsid w:val="00A17A7B"/>
    <w:rsid w:val="00A17ED0"/>
    <w:rsid w:val="00A20669"/>
    <w:rsid w:val="00A21121"/>
    <w:rsid w:val="00A22505"/>
    <w:rsid w:val="00A22526"/>
    <w:rsid w:val="00A23A8A"/>
    <w:rsid w:val="00A263FD"/>
    <w:rsid w:val="00A26E23"/>
    <w:rsid w:val="00A26EC0"/>
    <w:rsid w:val="00A273E8"/>
    <w:rsid w:val="00A30115"/>
    <w:rsid w:val="00A315E8"/>
    <w:rsid w:val="00A32055"/>
    <w:rsid w:val="00A32903"/>
    <w:rsid w:val="00A34584"/>
    <w:rsid w:val="00A34D89"/>
    <w:rsid w:val="00A351F0"/>
    <w:rsid w:val="00A41214"/>
    <w:rsid w:val="00A4147A"/>
    <w:rsid w:val="00A43196"/>
    <w:rsid w:val="00A431E3"/>
    <w:rsid w:val="00A45D5A"/>
    <w:rsid w:val="00A46260"/>
    <w:rsid w:val="00A4683F"/>
    <w:rsid w:val="00A479CC"/>
    <w:rsid w:val="00A50197"/>
    <w:rsid w:val="00A52786"/>
    <w:rsid w:val="00A529B1"/>
    <w:rsid w:val="00A53D67"/>
    <w:rsid w:val="00A54A9C"/>
    <w:rsid w:val="00A555F9"/>
    <w:rsid w:val="00A55BC8"/>
    <w:rsid w:val="00A602D0"/>
    <w:rsid w:val="00A6141E"/>
    <w:rsid w:val="00A621F7"/>
    <w:rsid w:val="00A635E7"/>
    <w:rsid w:val="00A67158"/>
    <w:rsid w:val="00A67B9F"/>
    <w:rsid w:val="00A70836"/>
    <w:rsid w:val="00A70F46"/>
    <w:rsid w:val="00A7331E"/>
    <w:rsid w:val="00A74369"/>
    <w:rsid w:val="00A74420"/>
    <w:rsid w:val="00A746FE"/>
    <w:rsid w:val="00A74735"/>
    <w:rsid w:val="00A74C26"/>
    <w:rsid w:val="00A75D28"/>
    <w:rsid w:val="00A7757C"/>
    <w:rsid w:val="00A776D6"/>
    <w:rsid w:val="00A803C9"/>
    <w:rsid w:val="00A8333A"/>
    <w:rsid w:val="00A843BD"/>
    <w:rsid w:val="00A864E1"/>
    <w:rsid w:val="00A86C97"/>
    <w:rsid w:val="00A87516"/>
    <w:rsid w:val="00A91644"/>
    <w:rsid w:val="00A927FA"/>
    <w:rsid w:val="00A937BE"/>
    <w:rsid w:val="00A93FFE"/>
    <w:rsid w:val="00A9634E"/>
    <w:rsid w:val="00A96E94"/>
    <w:rsid w:val="00A96F06"/>
    <w:rsid w:val="00A96F9B"/>
    <w:rsid w:val="00A974D9"/>
    <w:rsid w:val="00AA0FE6"/>
    <w:rsid w:val="00AA195E"/>
    <w:rsid w:val="00AA227A"/>
    <w:rsid w:val="00AA23E5"/>
    <w:rsid w:val="00AA268B"/>
    <w:rsid w:val="00AA6BE2"/>
    <w:rsid w:val="00AB1066"/>
    <w:rsid w:val="00AB1E59"/>
    <w:rsid w:val="00AB417B"/>
    <w:rsid w:val="00AB4BCF"/>
    <w:rsid w:val="00AB619A"/>
    <w:rsid w:val="00AB6C26"/>
    <w:rsid w:val="00AC186E"/>
    <w:rsid w:val="00AC42D7"/>
    <w:rsid w:val="00AC47D7"/>
    <w:rsid w:val="00AC5D5E"/>
    <w:rsid w:val="00AC64A6"/>
    <w:rsid w:val="00AD0178"/>
    <w:rsid w:val="00AD107A"/>
    <w:rsid w:val="00AD1266"/>
    <w:rsid w:val="00AE08A3"/>
    <w:rsid w:val="00AE0DCD"/>
    <w:rsid w:val="00AE1574"/>
    <w:rsid w:val="00AE2EE2"/>
    <w:rsid w:val="00AE3D59"/>
    <w:rsid w:val="00AE3FC9"/>
    <w:rsid w:val="00AE415E"/>
    <w:rsid w:val="00AE42B8"/>
    <w:rsid w:val="00AE445B"/>
    <w:rsid w:val="00AE72B1"/>
    <w:rsid w:val="00AE7B97"/>
    <w:rsid w:val="00AF0F2D"/>
    <w:rsid w:val="00AF2805"/>
    <w:rsid w:val="00B00E7A"/>
    <w:rsid w:val="00B03082"/>
    <w:rsid w:val="00B036BB"/>
    <w:rsid w:val="00B03EE1"/>
    <w:rsid w:val="00B04B8A"/>
    <w:rsid w:val="00B0643D"/>
    <w:rsid w:val="00B066DA"/>
    <w:rsid w:val="00B06D07"/>
    <w:rsid w:val="00B07425"/>
    <w:rsid w:val="00B11096"/>
    <w:rsid w:val="00B11616"/>
    <w:rsid w:val="00B13A47"/>
    <w:rsid w:val="00B148BC"/>
    <w:rsid w:val="00B155A5"/>
    <w:rsid w:val="00B164ED"/>
    <w:rsid w:val="00B16720"/>
    <w:rsid w:val="00B23677"/>
    <w:rsid w:val="00B2442C"/>
    <w:rsid w:val="00B25378"/>
    <w:rsid w:val="00B255A1"/>
    <w:rsid w:val="00B25D5E"/>
    <w:rsid w:val="00B266A2"/>
    <w:rsid w:val="00B27486"/>
    <w:rsid w:val="00B323A3"/>
    <w:rsid w:val="00B32D05"/>
    <w:rsid w:val="00B35AC8"/>
    <w:rsid w:val="00B36A00"/>
    <w:rsid w:val="00B37844"/>
    <w:rsid w:val="00B400E5"/>
    <w:rsid w:val="00B414A6"/>
    <w:rsid w:val="00B4150E"/>
    <w:rsid w:val="00B4216E"/>
    <w:rsid w:val="00B4369A"/>
    <w:rsid w:val="00B43CE5"/>
    <w:rsid w:val="00B44D23"/>
    <w:rsid w:val="00B479D6"/>
    <w:rsid w:val="00B51B22"/>
    <w:rsid w:val="00B521C9"/>
    <w:rsid w:val="00B525DF"/>
    <w:rsid w:val="00B53240"/>
    <w:rsid w:val="00B53307"/>
    <w:rsid w:val="00B53423"/>
    <w:rsid w:val="00B5346C"/>
    <w:rsid w:val="00B53837"/>
    <w:rsid w:val="00B54341"/>
    <w:rsid w:val="00B54AD8"/>
    <w:rsid w:val="00B55CF3"/>
    <w:rsid w:val="00B5659B"/>
    <w:rsid w:val="00B5680D"/>
    <w:rsid w:val="00B61202"/>
    <w:rsid w:val="00B616D8"/>
    <w:rsid w:val="00B64DE0"/>
    <w:rsid w:val="00B662DA"/>
    <w:rsid w:val="00B66870"/>
    <w:rsid w:val="00B66ECC"/>
    <w:rsid w:val="00B67BC3"/>
    <w:rsid w:val="00B71B6E"/>
    <w:rsid w:val="00B74552"/>
    <w:rsid w:val="00B75801"/>
    <w:rsid w:val="00B75BDC"/>
    <w:rsid w:val="00B779CD"/>
    <w:rsid w:val="00B8003E"/>
    <w:rsid w:val="00B8027F"/>
    <w:rsid w:val="00B8259E"/>
    <w:rsid w:val="00B84869"/>
    <w:rsid w:val="00B87088"/>
    <w:rsid w:val="00B91E22"/>
    <w:rsid w:val="00B91EC0"/>
    <w:rsid w:val="00B921DE"/>
    <w:rsid w:val="00B93712"/>
    <w:rsid w:val="00B94D47"/>
    <w:rsid w:val="00B96F89"/>
    <w:rsid w:val="00BA0AC6"/>
    <w:rsid w:val="00BA1952"/>
    <w:rsid w:val="00BA1971"/>
    <w:rsid w:val="00BA2114"/>
    <w:rsid w:val="00BA386A"/>
    <w:rsid w:val="00BA3D23"/>
    <w:rsid w:val="00BA5CB2"/>
    <w:rsid w:val="00BA5F30"/>
    <w:rsid w:val="00BA7293"/>
    <w:rsid w:val="00BB0B2A"/>
    <w:rsid w:val="00BB0EC0"/>
    <w:rsid w:val="00BB35E8"/>
    <w:rsid w:val="00BB4018"/>
    <w:rsid w:val="00BB44E3"/>
    <w:rsid w:val="00BB65E8"/>
    <w:rsid w:val="00BB7559"/>
    <w:rsid w:val="00BC24DF"/>
    <w:rsid w:val="00BC326F"/>
    <w:rsid w:val="00BC526E"/>
    <w:rsid w:val="00BC5624"/>
    <w:rsid w:val="00BC6333"/>
    <w:rsid w:val="00BC6419"/>
    <w:rsid w:val="00BD166C"/>
    <w:rsid w:val="00BD175C"/>
    <w:rsid w:val="00BD17F1"/>
    <w:rsid w:val="00BD5C6D"/>
    <w:rsid w:val="00BE1998"/>
    <w:rsid w:val="00BE1A4B"/>
    <w:rsid w:val="00BE1DBA"/>
    <w:rsid w:val="00BE4880"/>
    <w:rsid w:val="00BE52AC"/>
    <w:rsid w:val="00BE5D7B"/>
    <w:rsid w:val="00BE68DA"/>
    <w:rsid w:val="00BE6D8F"/>
    <w:rsid w:val="00BE7A7A"/>
    <w:rsid w:val="00BE7FBD"/>
    <w:rsid w:val="00BF0552"/>
    <w:rsid w:val="00BF1C72"/>
    <w:rsid w:val="00BF2400"/>
    <w:rsid w:val="00BF2C35"/>
    <w:rsid w:val="00BF3338"/>
    <w:rsid w:val="00BF7ABB"/>
    <w:rsid w:val="00C051F2"/>
    <w:rsid w:val="00C058B7"/>
    <w:rsid w:val="00C066CC"/>
    <w:rsid w:val="00C07035"/>
    <w:rsid w:val="00C07DFB"/>
    <w:rsid w:val="00C106A8"/>
    <w:rsid w:val="00C1486D"/>
    <w:rsid w:val="00C148F7"/>
    <w:rsid w:val="00C14D04"/>
    <w:rsid w:val="00C16643"/>
    <w:rsid w:val="00C16AE5"/>
    <w:rsid w:val="00C2134B"/>
    <w:rsid w:val="00C21D24"/>
    <w:rsid w:val="00C22B39"/>
    <w:rsid w:val="00C22EC2"/>
    <w:rsid w:val="00C230C6"/>
    <w:rsid w:val="00C23EE5"/>
    <w:rsid w:val="00C25254"/>
    <w:rsid w:val="00C2743A"/>
    <w:rsid w:val="00C30BB1"/>
    <w:rsid w:val="00C31557"/>
    <w:rsid w:val="00C31C78"/>
    <w:rsid w:val="00C32C56"/>
    <w:rsid w:val="00C40295"/>
    <w:rsid w:val="00C408E4"/>
    <w:rsid w:val="00C40D36"/>
    <w:rsid w:val="00C41AFF"/>
    <w:rsid w:val="00C41DDF"/>
    <w:rsid w:val="00C43613"/>
    <w:rsid w:val="00C4529A"/>
    <w:rsid w:val="00C45AEA"/>
    <w:rsid w:val="00C45BF2"/>
    <w:rsid w:val="00C46191"/>
    <w:rsid w:val="00C47030"/>
    <w:rsid w:val="00C50560"/>
    <w:rsid w:val="00C51205"/>
    <w:rsid w:val="00C51D59"/>
    <w:rsid w:val="00C52713"/>
    <w:rsid w:val="00C530D3"/>
    <w:rsid w:val="00C54D64"/>
    <w:rsid w:val="00C556F8"/>
    <w:rsid w:val="00C5789A"/>
    <w:rsid w:val="00C6103A"/>
    <w:rsid w:val="00C614CA"/>
    <w:rsid w:val="00C709A9"/>
    <w:rsid w:val="00C70E9A"/>
    <w:rsid w:val="00C74779"/>
    <w:rsid w:val="00C75B78"/>
    <w:rsid w:val="00C773C9"/>
    <w:rsid w:val="00C77AA2"/>
    <w:rsid w:val="00C80865"/>
    <w:rsid w:val="00C8140C"/>
    <w:rsid w:val="00C81B4F"/>
    <w:rsid w:val="00C84439"/>
    <w:rsid w:val="00C86B39"/>
    <w:rsid w:val="00C86DBB"/>
    <w:rsid w:val="00C8770B"/>
    <w:rsid w:val="00C902E7"/>
    <w:rsid w:val="00C90ABF"/>
    <w:rsid w:val="00C93824"/>
    <w:rsid w:val="00C94679"/>
    <w:rsid w:val="00CA0DE5"/>
    <w:rsid w:val="00CA3967"/>
    <w:rsid w:val="00CA3D1F"/>
    <w:rsid w:val="00CA4DAC"/>
    <w:rsid w:val="00CA557C"/>
    <w:rsid w:val="00CA66BE"/>
    <w:rsid w:val="00CA70A0"/>
    <w:rsid w:val="00CA7AF4"/>
    <w:rsid w:val="00CB02F1"/>
    <w:rsid w:val="00CB02FD"/>
    <w:rsid w:val="00CB314A"/>
    <w:rsid w:val="00CC0037"/>
    <w:rsid w:val="00CC2AA1"/>
    <w:rsid w:val="00CC3F40"/>
    <w:rsid w:val="00CC3FF8"/>
    <w:rsid w:val="00CC50CF"/>
    <w:rsid w:val="00CC5713"/>
    <w:rsid w:val="00CC5A65"/>
    <w:rsid w:val="00CC5B7E"/>
    <w:rsid w:val="00CC6B89"/>
    <w:rsid w:val="00CD40A7"/>
    <w:rsid w:val="00CD4A54"/>
    <w:rsid w:val="00CD6185"/>
    <w:rsid w:val="00CD64F8"/>
    <w:rsid w:val="00CD6E22"/>
    <w:rsid w:val="00CE02CE"/>
    <w:rsid w:val="00CE1191"/>
    <w:rsid w:val="00CE1747"/>
    <w:rsid w:val="00CE19A5"/>
    <w:rsid w:val="00CE1C31"/>
    <w:rsid w:val="00CE200B"/>
    <w:rsid w:val="00CE2D67"/>
    <w:rsid w:val="00CE6811"/>
    <w:rsid w:val="00CF00D6"/>
    <w:rsid w:val="00CF0A49"/>
    <w:rsid w:val="00CF278E"/>
    <w:rsid w:val="00CF2DDC"/>
    <w:rsid w:val="00CF30B3"/>
    <w:rsid w:val="00CF4D37"/>
    <w:rsid w:val="00CF4E19"/>
    <w:rsid w:val="00CF6E39"/>
    <w:rsid w:val="00D037EF"/>
    <w:rsid w:val="00D06D70"/>
    <w:rsid w:val="00D0799C"/>
    <w:rsid w:val="00D10495"/>
    <w:rsid w:val="00D10647"/>
    <w:rsid w:val="00D13461"/>
    <w:rsid w:val="00D1436B"/>
    <w:rsid w:val="00D14394"/>
    <w:rsid w:val="00D14A6E"/>
    <w:rsid w:val="00D14F6A"/>
    <w:rsid w:val="00D20DF6"/>
    <w:rsid w:val="00D210C5"/>
    <w:rsid w:val="00D21D8C"/>
    <w:rsid w:val="00D226E8"/>
    <w:rsid w:val="00D22C7B"/>
    <w:rsid w:val="00D23A5E"/>
    <w:rsid w:val="00D24B74"/>
    <w:rsid w:val="00D260AC"/>
    <w:rsid w:val="00D3012E"/>
    <w:rsid w:val="00D318F1"/>
    <w:rsid w:val="00D36BD0"/>
    <w:rsid w:val="00D36E41"/>
    <w:rsid w:val="00D40A3B"/>
    <w:rsid w:val="00D42B4D"/>
    <w:rsid w:val="00D43BFF"/>
    <w:rsid w:val="00D44AAD"/>
    <w:rsid w:val="00D4502B"/>
    <w:rsid w:val="00D46AAB"/>
    <w:rsid w:val="00D46E09"/>
    <w:rsid w:val="00D4719E"/>
    <w:rsid w:val="00D50041"/>
    <w:rsid w:val="00D50738"/>
    <w:rsid w:val="00D524CF"/>
    <w:rsid w:val="00D54EAF"/>
    <w:rsid w:val="00D5627D"/>
    <w:rsid w:val="00D56886"/>
    <w:rsid w:val="00D610E4"/>
    <w:rsid w:val="00D62C0C"/>
    <w:rsid w:val="00D63642"/>
    <w:rsid w:val="00D64713"/>
    <w:rsid w:val="00D65317"/>
    <w:rsid w:val="00D666AE"/>
    <w:rsid w:val="00D70570"/>
    <w:rsid w:val="00D718EC"/>
    <w:rsid w:val="00D72C2F"/>
    <w:rsid w:val="00D73BC2"/>
    <w:rsid w:val="00D76629"/>
    <w:rsid w:val="00D76B8A"/>
    <w:rsid w:val="00D77455"/>
    <w:rsid w:val="00D8090D"/>
    <w:rsid w:val="00D80B49"/>
    <w:rsid w:val="00D80B7B"/>
    <w:rsid w:val="00D81FA4"/>
    <w:rsid w:val="00D82316"/>
    <w:rsid w:val="00D825EC"/>
    <w:rsid w:val="00D84E7E"/>
    <w:rsid w:val="00D85BDA"/>
    <w:rsid w:val="00D9316E"/>
    <w:rsid w:val="00D940CA"/>
    <w:rsid w:val="00D94D29"/>
    <w:rsid w:val="00D952EA"/>
    <w:rsid w:val="00D96831"/>
    <w:rsid w:val="00DA0A2D"/>
    <w:rsid w:val="00DA1612"/>
    <w:rsid w:val="00DA16C4"/>
    <w:rsid w:val="00DA1E20"/>
    <w:rsid w:val="00DA3115"/>
    <w:rsid w:val="00DA3C84"/>
    <w:rsid w:val="00DA44B8"/>
    <w:rsid w:val="00DA4B2C"/>
    <w:rsid w:val="00DA621C"/>
    <w:rsid w:val="00DA633F"/>
    <w:rsid w:val="00DA67A1"/>
    <w:rsid w:val="00DA69C0"/>
    <w:rsid w:val="00DA6A3D"/>
    <w:rsid w:val="00DA73E5"/>
    <w:rsid w:val="00DA7D71"/>
    <w:rsid w:val="00DB164F"/>
    <w:rsid w:val="00DB1E8A"/>
    <w:rsid w:val="00DB2B5F"/>
    <w:rsid w:val="00DB345A"/>
    <w:rsid w:val="00DB5CA2"/>
    <w:rsid w:val="00DB6C92"/>
    <w:rsid w:val="00DB7CC0"/>
    <w:rsid w:val="00DC0453"/>
    <w:rsid w:val="00DC0E87"/>
    <w:rsid w:val="00DC2443"/>
    <w:rsid w:val="00DC3AE6"/>
    <w:rsid w:val="00DC623E"/>
    <w:rsid w:val="00DC7E10"/>
    <w:rsid w:val="00DD10F1"/>
    <w:rsid w:val="00DD31DC"/>
    <w:rsid w:val="00DD3723"/>
    <w:rsid w:val="00DD3E8D"/>
    <w:rsid w:val="00DD5C26"/>
    <w:rsid w:val="00DD5F81"/>
    <w:rsid w:val="00DD69A6"/>
    <w:rsid w:val="00DE0C6E"/>
    <w:rsid w:val="00DE0E00"/>
    <w:rsid w:val="00DE1BA4"/>
    <w:rsid w:val="00DF0E7E"/>
    <w:rsid w:val="00DF15CA"/>
    <w:rsid w:val="00DF38DC"/>
    <w:rsid w:val="00DF50F8"/>
    <w:rsid w:val="00DF6819"/>
    <w:rsid w:val="00E004B4"/>
    <w:rsid w:val="00E0311A"/>
    <w:rsid w:val="00E035B8"/>
    <w:rsid w:val="00E05F98"/>
    <w:rsid w:val="00E1096F"/>
    <w:rsid w:val="00E11396"/>
    <w:rsid w:val="00E13A84"/>
    <w:rsid w:val="00E15A3A"/>
    <w:rsid w:val="00E1632E"/>
    <w:rsid w:val="00E22420"/>
    <w:rsid w:val="00E22EAC"/>
    <w:rsid w:val="00E22F3D"/>
    <w:rsid w:val="00E24C2B"/>
    <w:rsid w:val="00E24E04"/>
    <w:rsid w:val="00E25384"/>
    <w:rsid w:val="00E25B5C"/>
    <w:rsid w:val="00E3233E"/>
    <w:rsid w:val="00E345AA"/>
    <w:rsid w:val="00E36BD8"/>
    <w:rsid w:val="00E37993"/>
    <w:rsid w:val="00E37BC0"/>
    <w:rsid w:val="00E37D27"/>
    <w:rsid w:val="00E37DF3"/>
    <w:rsid w:val="00E40307"/>
    <w:rsid w:val="00E41405"/>
    <w:rsid w:val="00E42461"/>
    <w:rsid w:val="00E445CB"/>
    <w:rsid w:val="00E45BB6"/>
    <w:rsid w:val="00E47046"/>
    <w:rsid w:val="00E53278"/>
    <w:rsid w:val="00E543FE"/>
    <w:rsid w:val="00E54E55"/>
    <w:rsid w:val="00E568B3"/>
    <w:rsid w:val="00E572FD"/>
    <w:rsid w:val="00E60C37"/>
    <w:rsid w:val="00E61E0F"/>
    <w:rsid w:val="00E62669"/>
    <w:rsid w:val="00E64BDB"/>
    <w:rsid w:val="00E65DC4"/>
    <w:rsid w:val="00E66FB9"/>
    <w:rsid w:val="00E7106C"/>
    <w:rsid w:val="00E71279"/>
    <w:rsid w:val="00E72E13"/>
    <w:rsid w:val="00E74482"/>
    <w:rsid w:val="00E76C4B"/>
    <w:rsid w:val="00E82124"/>
    <w:rsid w:val="00E84054"/>
    <w:rsid w:val="00E862FE"/>
    <w:rsid w:val="00E87944"/>
    <w:rsid w:val="00E87EA7"/>
    <w:rsid w:val="00E90566"/>
    <w:rsid w:val="00E9065A"/>
    <w:rsid w:val="00E9075F"/>
    <w:rsid w:val="00E92893"/>
    <w:rsid w:val="00E93C0A"/>
    <w:rsid w:val="00E960D3"/>
    <w:rsid w:val="00E96A0D"/>
    <w:rsid w:val="00EA0EBB"/>
    <w:rsid w:val="00EA26E2"/>
    <w:rsid w:val="00EA2E85"/>
    <w:rsid w:val="00EA477E"/>
    <w:rsid w:val="00EA730B"/>
    <w:rsid w:val="00EA792D"/>
    <w:rsid w:val="00EB11CA"/>
    <w:rsid w:val="00EB1AFF"/>
    <w:rsid w:val="00EB22A4"/>
    <w:rsid w:val="00EB2708"/>
    <w:rsid w:val="00EB314F"/>
    <w:rsid w:val="00EB4A4D"/>
    <w:rsid w:val="00EC45D4"/>
    <w:rsid w:val="00EC4999"/>
    <w:rsid w:val="00EC6FDA"/>
    <w:rsid w:val="00EC7771"/>
    <w:rsid w:val="00EE0609"/>
    <w:rsid w:val="00EE1764"/>
    <w:rsid w:val="00EE4946"/>
    <w:rsid w:val="00EE56F4"/>
    <w:rsid w:val="00EE5921"/>
    <w:rsid w:val="00EE67A0"/>
    <w:rsid w:val="00EE7098"/>
    <w:rsid w:val="00EE751A"/>
    <w:rsid w:val="00EE7DCD"/>
    <w:rsid w:val="00EF04DD"/>
    <w:rsid w:val="00EF3497"/>
    <w:rsid w:val="00EF40FB"/>
    <w:rsid w:val="00EF5894"/>
    <w:rsid w:val="00EF5D4D"/>
    <w:rsid w:val="00EF6647"/>
    <w:rsid w:val="00F01446"/>
    <w:rsid w:val="00F01685"/>
    <w:rsid w:val="00F032D6"/>
    <w:rsid w:val="00F037E9"/>
    <w:rsid w:val="00F04F55"/>
    <w:rsid w:val="00F05B0E"/>
    <w:rsid w:val="00F05E4E"/>
    <w:rsid w:val="00F06263"/>
    <w:rsid w:val="00F07B1F"/>
    <w:rsid w:val="00F10580"/>
    <w:rsid w:val="00F11C03"/>
    <w:rsid w:val="00F11F01"/>
    <w:rsid w:val="00F123CA"/>
    <w:rsid w:val="00F128FD"/>
    <w:rsid w:val="00F14F9E"/>
    <w:rsid w:val="00F21607"/>
    <w:rsid w:val="00F260E6"/>
    <w:rsid w:val="00F275CE"/>
    <w:rsid w:val="00F31FBF"/>
    <w:rsid w:val="00F339A4"/>
    <w:rsid w:val="00F34A52"/>
    <w:rsid w:val="00F34DF9"/>
    <w:rsid w:val="00F41A61"/>
    <w:rsid w:val="00F41A9A"/>
    <w:rsid w:val="00F421D0"/>
    <w:rsid w:val="00F454AD"/>
    <w:rsid w:val="00F45E53"/>
    <w:rsid w:val="00F466EE"/>
    <w:rsid w:val="00F476CF"/>
    <w:rsid w:val="00F506B3"/>
    <w:rsid w:val="00F50F41"/>
    <w:rsid w:val="00F520CB"/>
    <w:rsid w:val="00F5457B"/>
    <w:rsid w:val="00F54B01"/>
    <w:rsid w:val="00F5643C"/>
    <w:rsid w:val="00F575DC"/>
    <w:rsid w:val="00F62A3A"/>
    <w:rsid w:val="00F64C61"/>
    <w:rsid w:val="00F64ED6"/>
    <w:rsid w:val="00F650EC"/>
    <w:rsid w:val="00F65630"/>
    <w:rsid w:val="00F67A60"/>
    <w:rsid w:val="00F72063"/>
    <w:rsid w:val="00F7454F"/>
    <w:rsid w:val="00F76256"/>
    <w:rsid w:val="00F7750A"/>
    <w:rsid w:val="00F77F28"/>
    <w:rsid w:val="00F824AC"/>
    <w:rsid w:val="00F845AF"/>
    <w:rsid w:val="00F852B5"/>
    <w:rsid w:val="00F86DD7"/>
    <w:rsid w:val="00F908F7"/>
    <w:rsid w:val="00F91955"/>
    <w:rsid w:val="00F924F3"/>
    <w:rsid w:val="00F929F6"/>
    <w:rsid w:val="00F92F50"/>
    <w:rsid w:val="00F9356B"/>
    <w:rsid w:val="00F94F1E"/>
    <w:rsid w:val="00F95E39"/>
    <w:rsid w:val="00F97F9B"/>
    <w:rsid w:val="00FA11F6"/>
    <w:rsid w:val="00FA258F"/>
    <w:rsid w:val="00FA2E80"/>
    <w:rsid w:val="00FA49FD"/>
    <w:rsid w:val="00FA5085"/>
    <w:rsid w:val="00FA583C"/>
    <w:rsid w:val="00FA7902"/>
    <w:rsid w:val="00FB1C9C"/>
    <w:rsid w:val="00FB2214"/>
    <w:rsid w:val="00FB3026"/>
    <w:rsid w:val="00FC3ADF"/>
    <w:rsid w:val="00FC4262"/>
    <w:rsid w:val="00FC4311"/>
    <w:rsid w:val="00FC50FF"/>
    <w:rsid w:val="00FC5780"/>
    <w:rsid w:val="00FC5F04"/>
    <w:rsid w:val="00FC63BC"/>
    <w:rsid w:val="00FC714F"/>
    <w:rsid w:val="00FC7C10"/>
    <w:rsid w:val="00FD07EB"/>
    <w:rsid w:val="00FD0D2B"/>
    <w:rsid w:val="00FD0F8A"/>
    <w:rsid w:val="00FD2076"/>
    <w:rsid w:val="00FD3541"/>
    <w:rsid w:val="00FD402A"/>
    <w:rsid w:val="00FD42CF"/>
    <w:rsid w:val="00FD4B80"/>
    <w:rsid w:val="00FD4D2C"/>
    <w:rsid w:val="00FD5B21"/>
    <w:rsid w:val="00FD72B3"/>
    <w:rsid w:val="00FE1659"/>
    <w:rsid w:val="00FE4AFE"/>
    <w:rsid w:val="00FE566B"/>
    <w:rsid w:val="00FE68C6"/>
    <w:rsid w:val="00FE7DC9"/>
    <w:rsid w:val="00FF251D"/>
    <w:rsid w:val="00FF4B06"/>
    <w:rsid w:val="00FF53AF"/>
    <w:rsid w:val="00FF5E6B"/>
    <w:rsid w:val="00FF6C1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9"/>
    <w:pPr>
      <w:ind w:left="720"/>
      <w:contextualSpacing/>
    </w:pPr>
  </w:style>
  <w:style w:type="table" w:styleId="a4">
    <w:name w:val="Table Grid"/>
    <w:basedOn w:val="a1"/>
    <w:uiPriority w:val="59"/>
    <w:rsid w:val="0048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14E6"/>
    <w:rPr>
      <w:color w:val="0000FF" w:themeColor="hyperlink"/>
      <w:u w:val="single"/>
    </w:rPr>
  </w:style>
  <w:style w:type="paragraph" w:styleId="a6">
    <w:name w:val="No Spacing"/>
    <w:uiPriority w:val="1"/>
    <w:qFormat/>
    <w:rsid w:val="00613C55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15148E"/>
    <w:pPr>
      <w:widowControl w:val="0"/>
      <w:snapToGrid w:val="0"/>
      <w:spacing w:after="0" w:line="319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5148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2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rsid w:val="00D63642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Style2">
    <w:name w:val="Style2"/>
    <w:basedOn w:val="a"/>
    <w:uiPriority w:val="99"/>
    <w:rsid w:val="00D63642"/>
    <w:pPr>
      <w:widowControl w:val="0"/>
      <w:autoSpaceDE w:val="0"/>
      <w:autoSpaceDN w:val="0"/>
      <w:adjustRightInd w:val="0"/>
      <w:spacing w:after="0" w:line="34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F3E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F3EC7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rsid w:val="003F485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1">
    <w:name w:val="Абзац списка1"/>
    <w:basedOn w:val="a"/>
    <w:rsid w:val="00A315E8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ConsPlusNormal">
    <w:name w:val="ConsPlusNormal"/>
    <w:rsid w:val="005D34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028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028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246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1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69"/>
    <w:pPr>
      <w:ind w:left="720"/>
      <w:contextualSpacing/>
    </w:pPr>
  </w:style>
  <w:style w:type="table" w:styleId="a4">
    <w:name w:val="Table Grid"/>
    <w:basedOn w:val="a1"/>
    <w:uiPriority w:val="59"/>
    <w:rsid w:val="0048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14E6"/>
    <w:rPr>
      <w:color w:val="0000FF" w:themeColor="hyperlink"/>
      <w:u w:val="single"/>
    </w:rPr>
  </w:style>
  <w:style w:type="paragraph" w:styleId="a6">
    <w:name w:val="No Spacing"/>
    <w:uiPriority w:val="1"/>
    <w:qFormat/>
    <w:rsid w:val="00613C55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15148E"/>
    <w:pPr>
      <w:widowControl w:val="0"/>
      <w:snapToGrid w:val="0"/>
      <w:spacing w:after="0" w:line="319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5148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2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rsid w:val="00D63642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Style2">
    <w:name w:val="Style2"/>
    <w:basedOn w:val="a"/>
    <w:uiPriority w:val="99"/>
    <w:rsid w:val="00D63642"/>
    <w:pPr>
      <w:widowControl w:val="0"/>
      <w:autoSpaceDE w:val="0"/>
      <w:autoSpaceDN w:val="0"/>
      <w:adjustRightInd w:val="0"/>
      <w:spacing w:after="0" w:line="34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F3E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F3EC7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rsid w:val="003F485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6"/>
      <w:szCs w:val="26"/>
      <w:lang w:eastAsia="ar-SA"/>
    </w:rPr>
  </w:style>
  <w:style w:type="paragraph" w:customStyle="1" w:styleId="1">
    <w:name w:val="Абзац списка1"/>
    <w:basedOn w:val="a"/>
    <w:rsid w:val="00A315E8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ConsPlusNormal">
    <w:name w:val="ConsPlusNormal"/>
    <w:rsid w:val="005D34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028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0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0028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246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2DB9-56C1-435E-9447-B4FE5011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8444</Words>
  <Characters>48133</Characters>
  <Application>Microsoft Office Word</Application>
  <DocSecurity>4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2</cp:revision>
  <cp:lastPrinted>2023-04-17T07:44:00Z</cp:lastPrinted>
  <dcterms:created xsi:type="dcterms:W3CDTF">2023-04-17T12:58:00Z</dcterms:created>
  <dcterms:modified xsi:type="dcterms:W3CDTF">2023-04-17T12:58:00Z</dcterms:modified>
</cp:coreProperties>
</file>