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6B0E76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6B0E76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6B0E76" w:rsidRPr="0086732D" w:rsidRDefault="0086732D" w:rsidP="007779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6732D">
        <w:rPr>
          <w:rFonts w:ascii="Times New Roman" w:hAnsi="Times New Roman"/>
          <w:sz w:val="28"/>
          <w:szCs w:val="28"/>
        </w:rPr>
        <w:t>от «</w:t>
      </w:r>
      <w:r w:rsidRPr="0086732D">
        <w:rPr>
          <w:rFonts w:ascii="Times New Roman" w:hAnsi="Times New Roman"/>
          <w:sz w:val="28"/>
          <w:szCs w:val="28"/>
          <w:u w:val="single"/>
        </w:rPr>
        <w:t>01</w:t>
      </w:r>
      <w:r w:rsidRPr="0086732D">
        <w:rPr>
          <w:rFonts w:ascii="Times New Roman" w:hAnsi="Times New Roman"/>
          <w:sz w:val="28"/>
          <w:szCs w:val="28"/>
        </w:rPr>
        <w:t xml:space="preserve">» </w:t>
      </w:r>
      <w:r w:rsidRPr="0086732D">
        <w:rPr>
          <w:rFonts w:ascii="Times New Roman" w:hAnsi="Times New Roman"/>
          <w:sz w:val="28"/>
          <w:szCs w:val="28"/>
          <w:u w:val="single"/>
        </w:rPr>
        <w:t>апреля</w:t>
      </w:r>
      <w:r w:rsidRPr="0086732D">
        <w:rPr>
          <w:rFonts w:ascii="Times New Roman" w:hAnsi="Times New Roman"/>
          <w:sz w:val="28"/>
          <w:szCs w:val="28"/>
        </w:rPr>
        <w:t xml:space="preserve"> 2021г. № </w:t>
      </w:r>
      <w:bookmarkStart w:id="0" w:name="_GoBack"/>
      <w:r w:rsidRPr="0086732D">
        <w:rPr>
          <w:rFonts w:ascii="Times New Roman" w:hAnsi="Times New Roman"/>
          <w:sz w:val="28"/>
          <w:szCs w:val="28"/>
          <w:u w:val="single"/>
        </w:rPr>
        <w:t>40</w:t>
      </w:r>
    </w:p>
    <w:bookmarkEnd w:id="0"/>
    <w:p w:rsidR="0077791E" w:rsidRPr="0077791E" w:rsidRDefault="0077791E" w:rsidP="006B0E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B0E76" w:rsidRPr="006B0E76" w:rsidRDefault="006B0E76" w:rsidP="006B0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E76">
        <w:rPr>
          <w:rFonts w:ascii="Times New Roman" w:hAnsi="Times New Roman"/>
          <w:b/>
          <w:sz w:val="28"/>
          <w:szCs w:val="28"/>
        </w:rPr>
        <w:t>Об утверждении Положения</w:t>
      </w:r>
    </w:p>
    <w:p w:rsidR="006B0E76" w:rsidRPr="006B0E76" w:rsidRDefault="006B0E76" w:rsidP="006B0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E76">
        <w:rPr>
          <w:rFonts w:ascii="Times New Roman" w:hAnsi="Times New Roman"/>
          <w:b/>
          <w:sz w:val="28"/>
          <w:szCs w:val="28"/>
        </w:rPr>
        <w:t>«Об общественном молодежном парламенте при Совете депутатов</w:t>
      </w:r>
    </w:p>
    <w:p w:rsidR="006B0E76" w:rsidRPr="006B0E76" w:rsidRDefault="006B0E76" w:rsidP="006B0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0E76">
        <w:rPr>
          <w:rFonts w:ascii="Times New Roman" w:hAnsi="Times New Roman"/>
          <w:b/>
          <w:sz w:val="28"/>
          <w:szCs w:val="28"/>
        </w:rPr>
        <w:t>Кировского внутригородского района городского округа Самара»</w:t>
      </w:r>
    </w:p>
    <w:p w:rsidR="006B0E76" w:rsidRPr="006B0E76" w:rsidRDefault="006B0E76" w:rsidP="006B0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E76" w:rsidRPr="0077791E" w:rsidRDefault="0077791E" w:rsidP="0077791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91E">
        <w:rPr>
          <w:rFonts w:ascii="Times New Roman" w:hAnsi="Times New Roman"/>
          <w:sz w:val="28"/>
          <w:szCs w:val="28"/>
        </w:rPr>
        <w:t>Рассмотрев вопрос об утверждении Положения «Об общественном молодежном парламенте при Совете депутатов</w:t>
      </w:r>
      <w:r w:rsidRPr="0077791E">
        <w:rPr>
          <w:rFonts w:ascii="Times New Roman" w:hAnsi="Times New Roman"/>
          <w:b/>
          <w:sz w:val="28"/>
          <w:szCs w:val="28"/>
        </w:rPr>
        <w:t xml:space="preserve"> </w:t>
      </w:r>
      <w:r w:rsidRPr="0077791E">
        <w:rPr>
          <w:rFonts w:ascii="Times New Roman" w:hAnsi="Times New Roman"/>
          <w:sz w:val="28"/>
          <w:szCs w:val="28"/>
        </w:rPr>
        <w:t>Кировского внутригородского района городского округа Самара», в соответствии с Федеральным законом от 6 октября 2003 года № 131- ФЗ «Об общих принципах организации местного самоуправления в Российской Федерации», Уставом Кировского внутригородского района городского округа Самара Совет депутатов Кировского внутригородского района городского округа Самара</w:t>
      </w:r>
      <w:proofErr w:type="gramEnd"/>
    </w:p>
    <w:p w:rsidR="006B0E76" w:rsidRPr="006B0E76" w:rsidRDefault="006B0E76" w:rsidP="006B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E76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B0E76" w:rsidRPr="006B0E76" w:rsidRDefault="006B0E76" w:rsidP="006B0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E76" w:rsidRPr="006B0E76" w:rsidRDefault="006B0E76" w:rsidP="006B0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E76">
        <w:rPr>
          <w:rFonts w:ascii="Times New Roman" w:hAnsi="Times New Roman"/>
          <w:sz w:val="28"/>
          <w:szCs w:val="28"/>
        </w:rPr>
        <w:t>1. Утвердить Положение «Об общественном молодежном парламенте при Совете депутатов Кировского внутригородского района городского округа Самара» (прилагается).</w:t>
      </w:r>
    </w:p>
    <w:p w:rsidR="006B0E76" w:rsidRPr="006B0E76" w:rsidRDefault="006B0E76" w:rsidP="006B0E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B0E76" w:rsidRPr="006B0E76" w:rsidRDefault="006B0E76" w:rsidP="006B0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E76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 Решение Совета депутатов Кировского внутригородского района городского округа Самара от 15 марта 2016 года   № 37 «Об утверждении Положения «Об общественном молодежном парламенте при Совете депутатов Кировского внутригородского района городского округа Самара».</w:t>
      </w:r>
    </w:p>
    <w:p w:rsidR="006B0E76" w:rsidRPr="006B0E76" w:rsidRDefault="006B0E76" w:rsidP="006B0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E76" w:rsidRPr="006B0E76" w:rsidRDefault="006B0E76" w:rsidP="006B0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E76">
        <w:rPr>
          <w:rFonts w:ascii="Times New Roman" w:eastAsia="Times New Roman" w:hAnsi="Times New Roman"/>
          <w:sz w:val="28"/>
          <w:szCs w:val="28"/>
          <w:lang w:eastAsia="ru-RU"/>
        </w:rPr>
        <w:t>3. Официально опубликовать настоящее Решение.</w:t>
      </w:r>
    </w:p>
    <w:p w:rsidR="006B0E76" w:rsidRPr="006B0E76" w:rsidRDefault="006B0E76" w:rsidP="006B0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B0E76" w:rsidRPr="006B0E76" w:rsidRDefault="006B0E76" w:rsidP="006B0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E76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6B0E76" w:rsidRPr="006B0E76" w:rsidRDefault="006B0E76" w:rsidP="006B0E76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0E76" w:rsidRPr="006B0E76" w:rsidRDefault="006B0E76" w:rsidP="006B0E76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0E76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</w:p>
    <w:p w:rsidR="006B0E76" w:rsidRPr="006B0E76" w:rsidRDefault="006B0E76" w:rsidP="006B0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0E76">
        <w:rPr>
          <w:rFonts w:ascii="Times New Roman" w:hAnsi="Times New Roman"/>
          <w:b/>
          <w:sz w:val="28"/>
          <w:szCs w:val="28"/>
        </w:rPr>
        <w:t>Совета депутатов</w:t>
      </w:r>
      <w:r w:rsidRPr="006B0E76">
        <w:rPr>
          <w:rFonts w:ascii="Times New Roman" w:hAnsi="Times New Roman"/>
          <w:b/>
          <w:sz w:val="28"/>
          <w:szCs w:val="28"/>
        </w:rPr>
        <w:tab/>
      </w:r>
      <w:r w:rsidRPr="006B0E76">
        <w:rPr>
          <w:rFonts w:ascii="Times New Roman" w:hAnsi="Times New Roman"/>
          <w:b/>
          <w:sz w:val="28"/>
          <w:szCs w:val="28"/>
        </w:rPr>
        <w:tab/>
      </w:r>
      <w:r w:rsidRPr="006B0E76">
        <w:rPr>
          <w:rFonts w:ascii="Times New Roman" w:hAnsi="Times New Roman"/>
          <w:b/>
          <w:sz w:val="28"/>
          <w:szCs w:val="28"/>
        </w:rPr>
        <w:tab/>
      </w:r>
      <w:r w:rsidRPr="006B0E76">
        <w:rPr>
          <w:rFonts w:ascii="Times New Roman" w:hAnsi="Times New Roman"/>
          <w:b/>
          <w:sz w:val="28"/>
          <w:szCs w:val="28"/>
        </w:rPr>
        <w:tab/>
      </w:r>
      <w:r w:rsidRPr="006B0E76">
        <w:rPr>
          <w:rFonts w:ascii="Times New Roman" w:hAnsi="Times New Roman"/>
          <w:b/>
          <w:sz w:val="28"/>
          <w:szCs w:val="28"/>
        </w:rPr>
        <w:tab/>
      </w:r>
      <w:r w:rsidRPr="006B0E76">
        <w:rPr>
          <w:rFonts w:ascii="Times New Roman" w:hAnsi="Times New Roman"/>
          <w:b/>
          <w:sz w:val="28"/>
          <w:szCs w:val="28"/>
        </w:rPr>
        <w:tab/>
      </w:r>
      <w:r w:rsidRPr="006B0E76">
        <w:rPr>
          <w:rFonts w:ascii="Times New Roman" w:hAnsi="Times New Roman"/>
          <w:b/>
          <w:sz w:val="28"/>
          <w:szCs w:val="28"/>
        </w:rPr>
        <w:tab/>
        <w:t xml:space="preserve">      С.Ю. Пушкин</w:t>
      </w:r>
    </w:p>
    <w:sectPr w:rsidR="006B0E76" w:rsidRPr="006B0E76" w:rsidSect="0071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2A22F6"/>
    <w:rsid w:val="00411DD2"/>
    <w:rsid w:val="004F537C"/>
    <w:rsid w:val="005A2056"/>
    <w:rsid w:val="006B0E76"/>
    <w:rsid w:val="00715062"/>
    <w:rsid w:val="00721967"/>
    <w:rsid w:val="00747531"/>
    <w:rsid w:val="0077791E"/>
    <w:rsid w:val="007B1886"/>
    <w:rsid w:val="008147DA"/>
    <w:rsid w:val="0086732D"/>
    <w:rsid w:val="00A12F68"/>
    <w:rsid w:val="00AC77F9"/>
    <w:rsid w:val="00AD206D"/>
    <w:rsid w:val="00B03D81"/>
    <w:rsid w:val="00B2522F"/>
    <w:rsid w:val="00BA238C"/>
    <w:rsid w:val="00C95B16"/>
    <w:rsid w:val="00D17503"/>
    <w:rsid w:val="00D945F4"/>
    <w:rsid w:val="00EA6043"/>
    <w:rsid w:val="00F00623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Калинина Марина Геннадьевна</cp:lastModifiedBy>
  <cp:revision>4</cp:revision>
  <cp:lastPrinted>2016-11-22T11:51:00Z</cp:lastPrinted>
  <dcterms:created xsi:type="dcterms:W3CDTF">2021-03-31T11:10:00Z</dcterms:created>
  <dcterms:modified xsi:type="dcterms:W3CDTF">2021-04-02T06:25:00Z</dcterms:modified>
</cp:coreProperties>
</file>