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4C" w:rsidRPr="00432AF2" w:rsidRDefault="0023334C" w:rsidP="00CC735D">
      <w:pPr>
        <w:widowControl w:val="0"/>
        <w:autoSpaceDE w:val="0"/>
        <w:autoSpaceDN w:val="0"/>
        <w:adjustRightInd w:val="0"/>
        <w:spacing w:after="60" w:line="240" w:lineRule="auto"/>
        <w:ind w:firstLine="720"/>
        <w:outlineLvl w:val="1"/>
        <w:rPr>
          <w:rFonts w:ascii="Cambria" w:eastAsia="Times New Roman" w:hAnsi="Cambria" w:cs="Times New Roman"/>
          <w:sz w:val="16"/>
          <w:szCs w:val="16"/>
          <w:lang w:eastAsia="ru-RU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E9640" wp14:editId="5C06CD12">
                <wp:simplePos x="0" y="0"/>
                <wp:positionH relativeFrom="column">
                  <wp:posOffset>4225925</wp:posOffset>
                </wp:positionH>
                <wp:positionV relativeFrom="paragraph">
                  <wp:posOffset>-10795</wp:posOffset>
                </wp:positionV>
                <wp:extent cx="1595120" cy="563245"/>
                <wp:effectExtent l="0" t="0" r="5080" b="825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512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334C" w:rsidRPr="004D2FDD" w:rsidRDefault="0023334C" w:rsidP="00A25B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E964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2.75pt;margin-top:-.85pt;width:125.6pt;height:4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23334C" w:rsidRPr="004D2FDD" w:rsidRDefault="0023334C" w:rsidP="00A25B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5D">
        <w:rPr>
          <w:rFonts w:ascii="Cambria" w:eastAsia="Times New Roman" w:hAnsi="Cambria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5D6DB7">
        <w:rPr>
          <w:rFonts w:ascii="Cambria" w:eastAsia="Times New Roman" w:hAnsi="Cambria" w:cs="Times New Roman"/>
          <w:sz w:val="16"/>
          <w:szCs w:val="16"/>
          <w:lang w:eastAsia="ru-RU"/>
        </w:rPr>
        <w:t xml:space="preserve">  </w:t>
      </w:r>
      <w:r w:rsidR="00CC735D">
        <w:rPr>
          <w:rFonts w:ascii="Cambria" w:eastAsia="Times New Roman" w:hAnsi="Cambria" w:cs="Times New Roman"/>
          <w:sz w:val="16"/>
          <w:szCs w:val="16"/>
          <w:lang w:eastAsia="ru-RU"/>
        </w:rPr>
        <w:t xml:space="preserve">              </w:t>
      </w: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0BF611BF" wp14:editId="7A138208">
            <wp:extent cx="666750" cy="1133475"/>
            <wp:effectExtent l="0" t="0" r="0" b="9525"/>
            <wp:docPr id="1" name="Рисунок 1" descr="untitl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4C" w:rsidRPr="0023334C" w:rsidRDefault="0023334C" w:rsidP="002333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8"/>
          <w:szCs w:val="36"/>
        </w:rPr>
      </w:pPr>
      <w:r w:rsidRPr="0023334C">
        <w:rPr>
          <w:rFonts w:ascii="Times New Roman" w:eastAsia="Calibri" w:hAnsi="Times New Roman" w:cs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:rsidR="0023334C" w:rsidRPr="0023334C" w:rsidRDefault="0023334C" w:rsidP="002333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8"/>
          <w:szCs w:val="36"/>
        </w:rPr>
      </w:pPr>
      <w:r w:rsidRPr="0023334C">
        <w:rPr>
          <w:rFonts w:ascii="Times New Roman" w:eastAsia="Calibri" w:hAnsi="Times New Roman" w:cs="Times New Roman"/>
          <w:b/>
          <w:color w:val="000000"/>
          <w:sz w:val="38"/>
          <w:szCs w:val="36"/>
        </w:rPr>
        <w:t xml:space="preserve">ГОРОДСКОГО ОКРУГА САМАРА </w:t>
      </w:r>
    </w:p>
    <w:p w:rsidR="0023334C" w:rsidRPr="0023334C" w:rsidRDefault="0023334C" w:rsidP="00233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39790" cy="0"/>
                <wp:effectExtent l="0" t="19050" r="381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7B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3.1pt;width:467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WJ5Q&#10;fU0CAABVBAAADgAAAAAAAAAAAAAAAAAuAgAAZHJzL2Uyb0RvYy54bWxQSwECLQAUAAYACAAAACEA&#10;W6sdmtsAAAAEAQAADwAAAAAAAAAAAAAAAACnBAAAZHJzL2Rvd25yZXYueG1sUEsFBgAAAAAEAAQA&#10;8wAAAK8FAAAAAA==&#10;" strokeweight="2.75pt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86359</wp:posOffset>
                </wp:positionV>
                <wp:extent cx="593979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3098" id="Прямая со стрелкой 3" o:spid="_x0000_s1026" type="#_x0000_t32" style="position:absolute;margin-left:0;margin-top:6.8pt;width:46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"/>
            </w:pict>
          </mc:Fallback>
        </mc:AlternateContent>
      </w:r>
    </w:p>
    <w:p w:rsidR="0023334C" w:rsidRPr="0023334C" w:rsidRDefault="0023334C" w:rsidP="0023334C">
      <w:pPr>
        <w:spacing w:after="80" w:line="288" w:lineRule="auto"/>
        <w:jc w:val="center"/>
        <w:rPr>
          <w:rFonts w:ascii="Times New Roman" w:eastAsia="Times New Roman" w:hAnsi="Times New Roman" w:cs="Times New Roman"/>
          <w:b/>
          <w:spacing w:val="20"/>
          <w:sz w:val="46"/>
          <w:szCs w:val="44"/>
          <w:lang w:eastAsia="ru-RU"/>
        </w:rPr>
      </w:pPr>
      <w:r w:rsidRPr="0023334C">
        <w:rPr>
          <w:rFonts w:ascii="Times New Roman" w:eastAsia="Times New Roman" w:hAnsi="Times New Roman" w:cs="Times New Roman"/>
          <w:b/>
          <w:spacing w:val="20"/>
          <w:sz w:val="46"/>
          <w:szCs w:val="44"/>
          <w:lang w:eastAsia="ru-RU"/>
        </w:rPr>
        <w:t>РАСПОРЯЖЕНИЕ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786"/>
        <w:gridCol w:w="4859"/>
      </w:tblGrid>
      <w:tr w:rsidR="00E50DF6" w:rsidRPr="00E50DF6" w:rsidTr="00EB59C2">
        <w:trPr>
          <w:trHeight w:val="428"/>
        </w:trPr>
        <w:tc>
          <w:tcPr>
            <w:tcW w:w="9645" w:type="dxa"/>
            <w:gridSpan w:val="2"/>
          </w:tcPr>
          <w:p w:rsidR="00432AF2" w:rsidRPr="006F65DF" w:rsidRDefault="006F65DF" w:rsidP="0023334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6F65DF"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32"/>
                <w:u w:val="single"/>
                <w:lang w:eastAsia="ru-RU"/>
              </w:rPr>
              <w:t>от 16.11.2020</w:t>
            </w:r>
            <w:r w:rsidRPr="006F65DF"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32"/>
                <w:lang w:eastAsia="ru-RU"/>
              </w:rPr>
              <w:t xml:space="preserve"> </w:t>
            </w:r>
            <w:r w:rsidR="0023334C" w:rsidRPr="006F65DF"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32"/>
                <w:lang w:eastAsia="ru-RU"/>
              </w:rPr>
              <w:t>№</w:t>
            </w:r>
            <w:r w:rsidRPr="006F65DF"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32"/>
                <w:lang w:eastAsia="ru-RU"/>
              </w:rPr>
              <w:t xml:space="preserve"> </w:t>
            </w:r>
            <w:r w:rsidRPr="006F65DF">
              <w:rPr>
                <w:rFonts w:ascii="Times New Roman" w:eastAsia="Times New Roman" w:hAnsi="Times New Roman" w:cs="Times New Roman"/>
                <w:b/>
                <w:spacing w:val="-20"/>
                <w:sz w:val="32"/>
                <w:szCs w:val="32"/>
                <w:u w:val="single"/>
                <w:lang w:eastAsia="ru-RU"/>
              </w:rPr>
              <w:t>710</w:t>
            </w:r>
          </w:p>
          <w:p w:rsidR="00B765B7" w:rsidRPr="00E50DF6" w:rsidRDefault="00B765B7" w:rsidP="0023334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23334C" w:rsidRPr="00E50DF6" w:rsidRDefault="0023334C" w:rsidP="0023334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62101C"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334DC8"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Распоряжение </w:t>
            </w:r>
            <w:r w:rsidR="008F48CE"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Администрации Кировского внутригородского района городского округа Самара </w:t>
            </w:r>
            <w:r w:rsidR="00334DC8"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27.05.2016 № 184 «О</w:t>
            </w:r>
            <w:r w:rsidR="00CC450C"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комисси</w:t>
            </w:r>
            <w:r w:rsidR="00CC450C"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противодействию коррупции на территории Кировского внутригородского района городского округа Самара</w:t>
            </w:r>
            <w:r w:rsidR="00334DC8" w:rsidRPr="00E50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E7DE1" w:rsidRPr="00E50DF6" w:rsidRDefault="00FE7DE1" w:rsidP="0023334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B765B7" w:rsidRPr="00E50DF6" w:rsidRDefault="00B765B7" w:rsidP="0023334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01AF3" w:rsidRPr="00F01AF3" w:rsidRDefault="00F01AF3" w:rsidP="00F01AF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Решения </w:t>
            </w:r>
            <w:r w:rsidR="005B1F2E" w:rsidRPr="005B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 Кировского внутригородского района городского округа Самара II созыва</w:t>
            </w:r>
            <w:r w:rsidR="005B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27</w:t>
            </w:r>
            <w:r w:rsidR="005B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17 </w:t>
            </w:r>
            <w:r w:rsidR="005B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gramStart"/>
            <w:r w:rsidR="005B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структуры Администрации Кировского внутригородского района городского округа Самара», принятого на заседании Совета депутатов </w:t>
            </w:r>
            <w:r w:rsidRPr="00F0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Кировского внутригородского района городского округа Самара </w:t>
            </w:r>
            <w:r w:rsidRPr="00F01AF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0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созыва, </w:t>
            </w:r>
            <w:r w:rsidR="00E64F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F0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64F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F01A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кадровыми изменениями:</w:t>
            </w:r>
          </w:p>
          <w:p w:rsidR="00F01AF3" w:rsidRPr="00F01AF3" w:rsidRDefault="00F01AF3" w:rsidP="00F01A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распоряжение Администрации Кировского внутригородского района городского округа Самара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«О </w:t>
            </w:r>
            <w:r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противодействию коррупции на территории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Кировского внутригородского района городского округа Самара» (далее – </w:t>
            </w:r>
            <w:r w:rsidR="0019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следующие изменения</w:t>
            </w:r>
            <w:r w:rsidR="00300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1AF3" w:rsidRPr="00F01AF3" w:rsidRDefault="00F01AF3" w:rsidP="00F01A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Изложить приложение № 1 к </w:t>
            </w:r>
            <w:r w:rsidR="0019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аспоряжению в редакции согласно приложению к настоящему </w:t>
            </w:r>
            <w:r w:rsidR="0019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0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аспоряжению.</w:t>
            </w:r>
          </w:p>
          <w:p w:rsidR="0023334C" w:rsidRDefault="001926DE" w:rsidP="002333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7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34DC8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Сектору по вопросам общественной безопасности </w:t>
            </w:r>
            <w:r w:rsidR="0023334C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Кировского внутригородского района городского округа Самара ознакомить муниципальных служащих с настоящим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3334C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аспоряжением.</w:t>
            </w:r>
          </w:p>
          <w:p w:rsidR="001926DE" w:rsidRDefault="001926DE" w:rsidP="001926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Настоящее распоряжение вступает в силу со дня </w:t>
            </w:r>
            <w:r w:rsidR="006E0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подписания.</w:t>
            </w:r>
          </w:p>
          <w:p w:rsidR="0023334C" w:rsidRPr="00E50DF6" w:rsidRDefault="00AC73C3" w:rsidP="001926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3334C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Контроль </w:t>
            </w:r>
            <w:r w:rsidR="00F97E4F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3334C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97E4F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3334C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</w:t>
            </w:r>
            <w:r w:rsidR="00192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3334C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аспоряжения </w:t>
            </w:r>
            <w:r w:rsidR="00F97E4F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                 за собой</w:t>
            </w:r>
            <w:r w:rsidR="0023334C" w:rsidRPr="00E50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3334C" w:rsidRPr="0023334C" w:rsidTr="001926DE">
        <w:trPr>
          <w:trHeight w:val="416"/>
        </w:trPr>
        <w:tc>
          <w:tcPr>
            <w:tcW w:w="4786" w:type="dxa"/>
          </w:tcPr>
          <w:p w:rsidR="0023334C" w:rsidRDefault="0023334C" w:rsidP="0023334C">
            <w:pPr>
              <w:spacing w:after="0" w:line="240" w:lineRule="auto"/>
              <w:ind w:left="180" w:right="25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7E4F" w:rsidRDefault="00F97E4F" w:rsidP="0023334C">
            <w:pPr>
              <w:spacing w:after="0" w:line="240" w:lineRule="auto"/>
              <w:ind w:left="180" w:right="25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F97E4F" w:rsidRPr="00F97E4F" w:rsidRDefault="00F97E4F" w:rsidP="0023334C">
            <w:pPr>
              <w:spacing w:after="0" w:line="240" w:lineRule="auto"/>
              <w:ind w:left="180" w:right="252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859" w:type="dxa"/>
          </w:tcPr>
          <w:p w:rsidR="0023334C" w:rsidRPr="0023334C" w:rsidRDefault="0023334C" w:rsidP="00CC4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BFA" w:rsidRPr="0023334C" w:rsidTr="001926DE">
        <w:trPr>
          <w:trHeight w:val="890"/>
        </w:trPr>
        <w:tc>
          <w:tcPr>
            <w:tcW w:w="4786" w:type="dxa"/>
          </w:tcPr>
          <w:p w:rsidR="00123900" w:rsidRDefault="00A25BFA" w:rsidP="0019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Кировского</w:t>
            </w:r>
          </w:p>
          <w:p w:rsidR="00A25BFA" w:rsidRDefault="00A25BFA" w:rsidP="0019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внутригородского района</w:t>
            </w:r>
          </w:p>
          <w:p w:rsidR="00A25BFA" w:rsidRPr="0023334C" w:rsidRDefault="001926DE" w:rsidP="001926DE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25BFA"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Самара</w:t>
            </w:r>
          </w:p>
        </w:tc>
        <w:tc>
          <w:tcPr>
            <w:tcW w:w="4859" w:type="dxa"/>
          </w:tcPr>
          <w:p w:rsidR="00A25BFA" w:rsidRPr="0023334C" w:rsidRDefault="00A25BFA" w:rsidP="00C2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3900" w:rsidRDefault="00123900" w:rsidP="00C2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BFA" w:rsidRPr="0023334C" w:rsidRDefault="00A25BFA" w:rsidP="00C26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3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И.А.Рудаков</w:t>
            </w:r>
            <w:proofErr w:type="spellEnd"/>
          </w:p>
        </w:tc>
      </w:tr>
    </w:tbl>
    <w:p w:rsidR="00875928" w:rsidRDefault="00875928" w:rsidP="0023334C"/>
    <w:p w:rsidR="00411D4C" w:rsidRDefault="00411D4C" w:rsidP="0023334C"/>
    <w:p w:rsidR="000D3D46" w:rsidRDefault="000D3D46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14BC7" w:rsidRDefault="00114BC7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14BC7" w:rsidRDefault="00114BC7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14BC7" w:rsidRDefault="00114BC7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14BC7" w:rsidRDefault="00114BC7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14BC7" w:rsidRDefault="00114BC7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14BC7" w:rsidRDefault="00114BC7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926DE" w:rsidRDefault="001926DE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D3D46" w:rsidRDefault="000D3D46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0DF6" w:rsidRDefault="00E50DF6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50DF6" w:rsidRDefault="00E50DF6" w:rsidP="00411D4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E50DF6" w:rsidSect="00A25B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EBD"/>
    <w:multiLevelType w:val="multilevel"/>
    <w:tmpl w:val="DC5E7B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44" w:hanging="2160"/>
      </w:pPr>
      <w:rPr>
        <w:rFonts w:hint="default"/>
      </w:rPr>
    </w:lvl>
  </w:abstractNum>
  <w:abstractNum w:abstractNumId="1" w15:restartNumberingAfterBreak="0">
    <w:nsid w:val="11407062"/>
    <w:multiLevelType w:val="multilevel"/>
    <w:tmpl w:val="52529F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65E96F48"/>
    <w:multiLevelType w:val="multilevel"/>
    <w:tmpl w:val="409069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2FB5E20"/>
    <w:multiLevelType w:val="multilevel"/>
    <w:tmpl w:val="52529F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4C"/>
    <w:rsid w:val="00013E9C"/>
    <w:rsid w:val="000A4EE2"/>
    <w:rsid w:val="000D3D46"/>
    <w:rsid w:val="00114BC7"/>
    <w:rsid w:val="00123900"/>
    <w:rsid w:val="00147BEB"/>
    <w:rsid w:val="001803B9"/>
    <w:rsid w:val="001926DE"/>
    <w:rsid w:val="001978AC"/>
    <w:rsid w:val="001C0D85"/>
    <w:rsid w:val="001C1834"/>
    <w:rsid w:val="00222761"/>
    <w:rsid w:val="0023334C"/>
    <w:rsid w:val="0024406E"/>
    <w:rsid w:val="00294E18"/>
    <w:rsid w:val="00300B28"/>
    <w:rsid w:val="00334DC8"/>
    <w:rsid w:val="00357B80"/>
    <w:rsid w:val="00371BB5"/>
    <w:rsid w:val="00411D4C"/>
    <w:rsid w:val="00432AF2"/>
    <w:rsid w:val="004E046A"/>
    <w:rsid w:val="004F5150"/>
    <w:rsid w:val="00506D10"/>
    <w:rsid w:val="005571D5"/>
    <w:rsid w:val="005818C7"/>
    <w:rsid w:val="005B1F2E"/>
    <w:rsid w:val="005D6DB7"/>
    <w:rsid w:val="0062101C"/>
    <w:rsid w:val="0062362B"/>
    <w:rsid w:val="0068053E"/>
    <w:rsid w:val="00687997"/>
    <w:rsid w:val="006E00E3"/>
    <w:rsid w:val="006E55E3"/>
    <w:rsid w:val="006F65DF"/>
    <w:rsid w:val="00772095"/>
    <w:rsid w:val="0078186B"/>
    <w:rsid w:val="007829DF"/>
    <w:rsid w:val="00783620"/>
    <w:rsid w:val="00783E8C"/>
    <w:rsid w:val="007C2086"/>
    <w:rsid w:val="00813CB8"/>
    <w:rsid w:val="00875928"/>
    <w:rsid w:val="008C226C"/>
    <w:rsid w:val="008F48CE"/>
    <w:rsid w:val="00961BF7"/>
    <w:rsid w:val="0098317C"/>
    <w:rsid w:val="009C08B2"/>
    <w:rsid w:val="009F0D34"/>
    <w:rsid w:val="00A16DE9"/>
    <w:rsid w:val="00A25BFA"/>
    <w:rsid w:val="00A40FD8"/>
    <w:rsid w:val="00A51319"/>
    <w:rsid w:val="00AC73C3"/>
    <w:rsid w:val="00AC7D87"/>
    <w:rsid w:val="00B0144B"/>
    <w:rsid w:val="00B55C8E"/>
    <w:rsid w:val="00B765B7"/>
    <w:rsid w:val="00CA6E32"/>
    <w:rsid w:val="00CC15CF"/>
    <w:rsid w:val="00CC450C"/>
    <w:rsid w:val="00CC735D"/>
    <w:rsid w:val="00D85C69"/>
    <w:rsid w:val="00E50DF6"/>
    <w:rsid w:val="00E550E6"/>
    <w:rsid w:val="00E64FBF"/>
    <w:rsid w:val="00EA1074"/>
    <w:rsid w:val="00EA2A07"/>
    <w:rsid w:val="00EB59C2"/>
    <w:rsid w:val="00ED7E6D"/>
    <w:rsid w:val="00EE5BDD"/>
    <w:rsid w:val="00F01AF3"/>
    <w:rsid w:val="00F24006"/>
    <w:rsid w:val="00F512A8"/>
    <w:rsid w:val="00F57E5D"/>
    <w:rsid w:val="00F97E4F"/>
    <w:rsid w:val="00FE7DE1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18F6C-5620-4BF4-90A1-BFC3F731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Стаханов Андрей Александрович</cp:lastModifiedBy>
  <cp:revision>5</cp:revision>
  <cp:lastPrinted>2020-11-11T06:14:00Z</cp:lastPrinted>
  <dcterms:created xsi:type="dcterms:W3CDTF">2020-11-11T09:27:00Z</dcterms:created>
  <dcterms:modified xsi:type="dcterms:W3CDTF">2023-01-12T08:35:00Z</dcterms:modified>
</cp:coreProperties>
</file>