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7C" w:rsidRDefault="0017247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7247C" w:rsidRDefault="0017247C">
      <w:pPr>
        <w:pStyle w:val="ConsPlusNormal"/>
        <w:jc w:val="both"/>
        <w:outlineLvl w:val="0"/>
      </w:pPr>
    </w:p>
    <w:p w:rsidR="0017247C" w:rsidRDefault="0017247C">
      <w:pPr>
        <w:pStyle w:val="ConsPlusTitle"/>
        <w:jc w:val="center"/>
        <w:outlineLvl w:val="0"/>
      </w:pPr>
      <w:r>
        <w:t>АДМИНИСТРАЦИЯ КИРОВСКОГО ВНУТРИГОРОДСКОГО РАЙОНА</w:t>
      </w:r>
    </w:p>
    <w:p w:rsidR="0017247C" w:rsidRDefault="0017247C">
      <w:pPr>
        <w:pStyle w:val="ConsPlusTitle"/>
        <w:jc w:val="center"/>
      </w:pPr>
      <w:r>
        <w:t>ГОРОДСКОГО ОКРУГА САМАРА</w:t>
      </w:r>
    </w:p>
    <w:p w:rsidR="0017247C" w:rsidRDefault="0017247C">
      <w:pPr>
        <w:pStyle w:val="ConsPlusTitle"/>
        <w:jc w:val="center"/>
      </w:pPr>
    </w:p>
    <w:p w:rsidR="0017247C" w:rsidRDefault="0017247C">
      <w:pPr>
        <w:pStyle w:val="ConsPlusTitle"/>
        <w:jc w:val="center"/>
      </w:pPr>
      <w:r>
        <w:t>ПОСТАНОВЛЕНИЕ</w:t>
      </w:r>
    </w:p>
    <w:p w:rsidR="0017247C" w:rsidRDefault="0017247C">
      <w:pPr>
        <w:pStyle w:val="ConsPlusTitle"/>
        <w:jc w:val="center"/>
      </w:pPr>
      <w:r>
        <w:t>от 3 марта 2017 г. N 11</w:t>
      </w:r>
    </w:p>
    <w:p w:rsidR="0017247C" w:rsidRDefault="0017247C">
      <w:pPr>
        <w:pStyle w:val="ConsPlusTitle"/>
        <w:jc w:val="center"/>
      </w:pPr>
    </w:p>
    <w:p w:rsidR="0017247C" w:rsidRDefault="0017247C">
      <w:pPr>
        <w:pStyle w:val="ConsPlusTitle"/>
        <w:jc w:val="center"/>
      </w:pPr>
      <w:r>
        <w:t>ОБ УТВЕРЖДЕНИИ ПРАВИЛ ПРЕДСТАВЛЕНИЯ ЛИЦОМ, ПОСТУПАЮЩИМ</w:t>
      </w:r>
    </w:p>
    <w:p w:rsidR="0017247C" w:rsidRDefault="0017247C">
      <w:pPr>
        <w:pStyle w:val="ConsPlusTitle"/>
        <w:jc w:val="center"/>
      </w:pPr>
      <w:r>
        <w:t xml:space="preserve">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</w:t>
      </w:r>
    </w:p>
    <w:p w:rsidR="0017247C" w:rsidRDefault="0017247C">
      <w:pPr>
        <w:pStyle w:val="ConsPlusTitle"/>
        <w:jc w:val="center"/>
      </w:pPr>
      <w:r>
        <w:t>УЧРЕЖДЕНИЯ КИРОВСКОГО ВНУТРИГОРОДСКОГО РАЙОНА ГОРОДСКОГО</w:t>
      </w:r>
    </w:p>
    <w:p w:rsidR="0017247C" w:rsidRDefault="0017247C">
      <w:pPr>
        <w:pStyle w:val="ConsPlusTitle"/>
        <w:jc w:val="center"/>
      </w:pPr>
      <w:r>
        <w:t>ОКРУГА САМАРА, А ТАКЖЕ РУКОВОДИТЕЛЕМ МУНИЦИПАЛЬНОГО</w:t>
      </w:r>
    </w:p>
    <w:p w:rsidR="0017247C" w:rsidRDefault="0017247C">
      <w:pPr>
        <w:pStyle w:val="ConsPlusTitle"/>
        <w:jc w:val="center"/>
      </w:pPr>
      <w:r>
        <w:t>УЧРЕЖДЕНИЯ КИРОВСКОГО ВНУТРИГОРОДСКОГО РАЙОНА ГОРОДСКОГО</w:t>
      </w:r>
    </w:p>
    <w:p w:rsidR="0017247C" w:rsidRDefault="0017247C">
      <w:pPr>
        <w:pStyle w:val="ConsPlusTitle"/>
        <w:jc w:val="center"/>
      </w:pPr>
      <w:r>
        <w:t>ОКРУГА САМАРА СВЕДЕНИЙ О СВОИХ ДОХОДАХ, ОБ ИМУЩЕСТВЕ</w:t>
      </w:r>
    </w:p>
    <w:p w:rsidR="0017247C" w:rsidRDefault="0017247C">
      <w:pPr>
        <w:pStyle w:val="ConsPlusTitle"/>
        <w:jc w:val="center"/>
      </w:pPr>
      <w:r>
        <w:t xml:space="preserve">И ОБЯЗАТЕЛЬСТВАХ ИМУЩЕСТВЕННОГО ХАРАКТЕРА И О ДОХОДАХ, </w:t>
      </w:r>
      <w:proofErr w:type="gramStart"/>
      <w:r>
        <w:t>ОБ</w:t>
      </w:r>
      <w:proofErr w:type="gramEnd"/>
    </w:p>
    <w:p w:rsidR="0017247C" w:rsidRDefault="0017247C">
      <w:pPr>
        <w:pStyle w:val="ConsPlusTitle"/>
        <w:jc w:val="center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 СВОИХ</w:t>
      </w:r>
    </w:p>
    <w:p w:rsidR="0017247C" w:rsidRDefault="0017247C">
      <w:pPr>
        <w:pStyle w:val="ConsPlusTitle"/>
        <w:jc w:val="center"/>
      </w:pPr>
      <w:r>
        <w:t>СУПРУГА (СУПРУГИ) И НЕСОВЕРШЕННОЛЕТНИХ ДЕТЕЙ</w:t>
      </w:r>
    </w:p>
    <w:p w:rsidR="0017247C" w:rsidRDefault="0017247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24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47C" w:rsidRDefault="0017247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47C" w:rsidRDefault="0017247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247C" w:rsidRDefault="0017247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7247C" w:rsidRDefault="0017247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абзац четвертый статьи 275 Трудового кодекса Российской Федерации, а не часть 4 статьи 275 Трудового кодекса Российской Федерации.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47C" w:rsidRDefault="0017247C">
            <w:pPr>
              <w:pStyle w:val="ConsPlusNormal"/>
            </w:pPr>
          </w:p>
        </w:tc>
      </w:tr>
    </w:tbl>
    <w:p w:rsidR="0017247C" w:rsidRDefault="0017247C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4 статьи 275</w:t>
        </w:r>
      </w:hyperlink>
      <w:r>
        <w:t xml:space="preserve"> Трудового кодекса Российской Федерации,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13.03.2013 N 208, </w:t>
      </w:r>
      <w:hyperlink r:id="rId8">
        <w:r>
          <w:rPr>
            <w:color w:val="0000FF"/>
          </w:rPr>
          <w:t>Уставом</w:t>
        </w:r>
      </w:hyperlink>
      <w:r>
        <w:t xml:space="preserve"> Кировского внутригородского района городского округа Самара Администрация Кировского внутригородского района городского округа Самара постановляет:</w:t>
      </w:r>
    </w:p>
    <w:p w:rsidR="0017247C" w:rsidRDefault="0017247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>
        <w:r>
          <w:rPr>
            <w:color w:val="0000FF"/>
          </w:rPr>
          <w:t>Правила</w:t>
        </w:r>
      </w:hyperlink>
      <w:r>
        <w:t xml:space="preserve">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 учреждения Кировского внутригородского района городского округа Самара, а также руководителем муниципального учреждения Кировского внутригородского района городского округа Самара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17247C" w:rsidRDefault="0017247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17247C" w:rsidRDefault="0017247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17247C" w:rsidRDefault="0017247C">
      <w:pPr>
        <w:pStyle w:val="ConsPlusNormal"/>
        <w:jc w:val="both"/>
      </w:pPr>
    </w:p>
    <w:p w:rsidR="0017247C" w:rsidRDefault="0017247C">
      <w:pPr>
        <w:pStyle w:val="ConsPlusNormal"/>
        <w:jc w:val="right"/>
      </w:pPr>
      <w:r>
        <w:t>Глава</w:t>
      </w:r>
    </w:p>
    <w:p w:rsidR="0017247C" w:rsidRDefault="0017247C">
      <w:pPr>
        <w:pStyle w:val="ConsPlusNormal"/>
        <w:jc w:val="right"/>
      </w:pPr>
      <w:r>
        <w:t xml:space="preserve">Администрации </w:t>
      </w:r>
      <w:proofErr w:type="gramStart"/>
      <w:r>
        <w:t>Кировского</w:t>
      </w:r>
      <w:proofErr w:type="gramEnd"/>
    </w:p>
    <w:p w:rsidR="0017247C" w:rsidRDefault="0017247C">
      <w:pPr>
        <w:pStyle w:val="ConsPlusNormal"/>
        <w:jc w:val="right"/>
      </w:pPr>
      <w:r>
        <w:t>внутригородского района</w:t>
      </w:r>
    </w:p>
    <w:p w:rsidR="0017247C" w:rsidRDefault="0017247C">
      <w:pPr>
        <w:pStyle w:val="ConsPlusNormal"/>
        <w:jc w:val="right"/>
      </w:pPr>
      <w:r>
        <w:t>городского округа Самара</w:t>
      </w:r>
    </w:p>
    <w:p w:rsidR="0017247C" w:rsidRDefault="0017247C">
      <w:pPr>
        <w:pStyle w:val="ConsPlusNormal"/>
        <w:jc w:val="right"/>
      </w:pPr>
      <w:r>
        <w:t>И.А.РУДАКОВ</w:t>
      </w:r>
    </w:p>
    <w:p w:rsidR="0017247C" w:rsidRDefault="0017247C">
      <w:pPr>
        <w:pStyle w:val="ConsPlusNormal"/>
        <w:jc w:val="both"/>
      </w:pPr>
    </w:p>
    <w:p w:rsidR="0017247C" w:rsidRDefault="0017247C">
      <w:pPr>
        <w:pStyle w:val="ConsPlusNormal"/>
        <w:jc w:val="both"/>
      </w:pPr>
    </w:p>
    <w:p w:rsidR="0017247C" w:rsidRDefault="0017247C">
      <w:pPr>
        <w:pStyle w:val="ConsPlusNormal"/>
        <w:jc w:val="both"/>
      </w:pPr>
    </w:p>
    <w:p w:rsidR="0017247C" w:rsidRDefault="0017247C">
      <w:pPr>
        <w:pStyle w:val="ConsPlusNormal"/>
        <w:jc w:val="both"/>
      </w:pPr>
    </w:p>
    <w:p w:rsidR="0017247C" w:rsidRDefault="0017247C">
      <w:pPr>
        <w:pStyle w:val="ConsPlusNormal"/>
        <w:jc w:val="both"/>
      </w:pPr>
    </w:p>
    <w:p w:rsidR="0017247C" w:rsidRDefault="0017247C">
      <w:pPr>
        <w:pStyle w:val="ConsPlusNormal"/>
        <w:jc w:val="right"/>
        <w:outlineLvl w:val="0"/>
      </w:pPr>
      <w:r>
        <w:t>Приложение</w:t>
      </w:r>
    </w:p>
    <w:p w:rsidR="0017247C" w:rsidRDefault="0017247C">
      <w:pPr>
        <w:pStyle w:val="ConsPlusNormal"/>
        <w:jc w:val="right"/>
      </w:pPr>
      <w:r>
        <w:t>к Постановлению</w:t>
      </w:r>
    </w:p>
    <w:p w:rsidR="0017247C" w:rsidRDefault="0017247C">
      <w:pPr>
        <w:pStyle w:val="ConsPlusNormal"/>
        <w:jc w:val="right"/>
      </w:pPr>
      <w:r>
        <w:t xml:space="preserve">Администрации </w:t>
      </w:r>
      <w:proofErr w:type="gramStart"/>
      <w:r>
        <w:t>Кировского</w:t>
      </w:r>
      <w:proofErr w:type="gramEnd"/>
    </w:p>
    <w:p w:rsidR="0017247C" w:rsidRDefault="0017247C">
      <w:pPr>
        <w:pStyle w:val="ConsPlusNormal"/>
        <w:jc w:val="right"/>
      </w:pPr>
      <w:r>
        <w:t>внутригородского района</w:t>
      </w:r>
    </w:p>
    <w:p w:rsidR="0017247C" w:rsidRDefault="0017247C">
      <w:pPr>
        <w:pStyle w:val="ConsPlusNormal"/>
        <w:jc w:val="right"/>
      </w:pPr>
      <w:r>
        <w:lastRenderedPageBreak/>
        <w:t>городского округа Самара</w:t>
      </w:r>
    </w:p>
    <w:p w:rsidR="0017247C" w:rsidRDefault="0017247C">
      <w:pPr>
        <w:pStyle w:val="ConsPlusNormal"/>
        <w:jc w:val="right"/>
      </w:pPr>
      <w:r>
        <w:t>от 3 марта 2017 г. N 11</w:t>
      </w:r>
    </w:p>
    <w:p w:rsidR="0017247C" w:rsidRDefault="0017247C">
      <w:pPr>
        <w:pStyle w:val="ConsPlusNormal"/>
        <w:jc w:val="both"/>
      </w:pPr>
    </w:p>
    <w:p w:rsidR="0017247C" w:rsidRDefault="0017247C">
      <w:pPr>
        <w:pStyle w:val="ConsPlusTitle"/>
        <w:jc w:val="center"/>
      </w:pPr>
      <w:bookmarkStart w:id="0" w:name="P41"/>
      <w:bookmarkEnd w:id="0"/>
      <w:r>
        <w:t>ПРАВИЛА</w:t>
      </w:r>
    </w:p>
    <w:p w:rsidR="0017247C" w:rsidRDefault="0017247C">
      <w:pPr>
        <w:pStyle w:val="ConsPlusTitle"/>
        <w:jc w:val="center"/>
      </w:pPr>
      <w:r>
        <w:t xml:space="preserve">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17247C" w:rsidRDefault="0017247C">
      <w:pPr>
        <w:pStyle w:val="ConsPlusTitle"/>
        <w:jc w:val="center"/>
      </w:pPr>
      <w:r>
        <w:t>РУКОВОДИТЕЛЯ МУНИЦИПАЛЬНОГО УЧРЕЖДЕНИЯ КИРОВСКОГО</w:t>
      </w:r>
    </w:p>
    <w:p w:rsidR="0017247C" w:rsidRDefault="0017247C">
      <w:pPr>
        <w:pStyle w:val="ConsPlusTitle"/>
        <w:jc w:val="center"/>
      </w:pPr>
      <w:r>
        <w:t>ВНУТРИГОРОДСКОГО РАЙОНА ГОРОДСКОГО ОКРУГА САМАРА, А ТАКЖЕ</w:t>
      </w:r>
    </w:p>
    <w:p w:rsidR="0017247C" w:rsidRDefault="0017247C">
      <w:pPr>
        <w:pStyle w:val="ConsPlusTitle"/>
        <w:jc w:val="center"/>
      </w:pPr>
      <w:r>
        <w:t>РУКОВОДИТЕЛЕМ МУНИЦИПАЛЬНОГО УЧРЕЖДЕНИЯ КИРОВСКОГО</w:t>
      </w:r>
    </w:p>
    <w:p w:rsidR="0017247C" w:rsidRDefault="0017247C">
      <w:pPr>
        <w:pStyle w:val="ConsPlusTitle"/>
        <w:jc w:val="center"/>
      </w:pPr>
      <w:r>
        <w:t>ВНУТРИГОРОДСКОГО РАЙОНА ГОРОДСКОГО ОКРУГА САМАРА СВЕДЕНИЙ О</w:t>
      </w:r>
    </w:p>
    <w:p w:rsidR="0017247C" w:rsidRDefault="0017247C">
      <w:pPr>
        <w:pStyle w:val="ConsPlusTitle"/>
        <w:jc w:val="center"/>
      </w:pPr>
      <w:r>
        <w:t xml:space="preserve">СВОИХ ДОХОДАХ, ОБ ИМУЩЕСТВЕ И ОБЯЗАТЕЛЬСТВАХ </w:t>
      </w:r>
      <w:proofErr w:type="gramStart"/>
      <w:r>
        <w:t>ИМУЩЕСТВЕННОГО</w:t>
      </w:r>
      <w:proofErr w:type="gramEnd"/>
    </w:p>
    <w:p w:rsidR="0017247C" w:rsidRDefault="0017247C">
      <w:pPr>
        <w:pStyle w:val="ConsPlusTitle"/>
        <w:jc w:val="center"/>
      </w:pPr>
      <w:r>
        <w:t>ХАРАКТЕРА И О ДОХОДАХ, ОБ ИМУЩЕСТВЕ И ОБЯЗАТЕЛЬСТВАХ</w:t>
      </w:r>
    </w:p>
    <w:p w:rsidR="0017247C" w:rsidRDefault="0017247C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СУПРУГА (СУПРУГИ)</w:t>
      </w:r>
    </w:p>
    <w:p w:rsidR="0017247C" w:rsidRDefault="0017247C">
      <w:pPr>
        <w:pStyle w:val="ConsPlusTitle"/>
        <w:jc w:val="center"/>
      </w:pPr>
      <w:r>
        <w:t>И НЕСОВЕРШЕННОЛЕТНИХ ДЕТЕЙ</w:t>
      </w:r>
    </w:p>
    <w:p w:rsidR="0017247C" w:rsidRDefault="0017247C">
      <w:pPr>
        <w:pStyle w:val="ConsPlusNormal"/>
        <w:jc w:val="both"/>
      </w:pPr>
    </w:p>
    <w:p w:rsidR="0017247C" w:rsidRDefault="0017247C">
      <w:pPr>
        <w:pStyle w:val="ConsPlusNormal"/>
        <w:ind w:firstLine="540"/>
        <w:jc w:val="both"/>
      </w:pPr>
      <w:r>
        <w:t xml:space="preserve">1. Настоящие Правила устанавливают порядок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 учреждения Кировского внутригородского района городского округа Самара, а также руководителем муниципального учреждения Кировского внутригородского района городского округа Самара (далее - руководитель учреждения)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17247C" w:rsidRDefault="0017247C">
      <w:pPr>
        <w:pStyle w:val="ConsPlusNormal"/>
        <w:spacing w:before="220"/>
        <w:ind w:firstLine="540"/>
        <w:jc w:val="both"/>
      </w:pPr>
      <w:bookmarkStart w:id="1" w:name="P53"/>
      <w:bookmarkEnd w:id="1"/>
      <w:r>
        <w:t xml:space="preserve">2. </w:t>
      </w:r>
      <w:proofErr w:type="gramStart"/>
      <w:r>
        <w:t>Лицо, поступающее на должность руководителя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учреждения, сведения об имуществе, принадлежащем ему на праве собственности, и о</w:t>
      </w:r>
      <w:proofErr w:type="gramEnd"/>
      <w:r>
        <w:t xml:space="preserve"> </w:t>
      </w:r>
      <w:proofErr w:type="gramStart"/>
      <w:r>
        <w:t>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учреждения</w:t>
      </w:r>
      <w:proofErr w:type="gramEnd"/>
      <w:r>
        <w:t>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учреждения, по утвержденной Губернатором Самарской области форме справки.</w:t>
      </w:r>
    </w:p>
    <w:p w:rsidR="0017247C" w:rsidRDefault="0017247C">
      <w:pPr>
        <w:pStyle w:val="ConsPlusNormal"/>
        <w:spacing w:before="220"/>
        <w:ind w:firstLine="540"/>
        <w:jc w:val="both"/>
      </w:pPr>
      <w:bookmarkStart w:id="2" w:name="P54"/>
      <w:bookmarkEnd w:id="2"/>
      <w:r>
        <w:t xml:space="preserve">3. </w:t>
      </w:r>
      <w:proofErr w:type="gramStart"/>
      <w:r>
        <w:t>Руководитель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</w:t>
      </w:r>
      <w:proofErr w:type="gramEnd"/>
      <w:r>
        <w:t xml:space="preserve"> </w:t>
      </w:r>
      <w:proofErr w:type="gramStart"/>
      <w:r>
        <w:t>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</w:t>
      </w:r>
      <w:proofErr w:type="gramEnd"/>
    </w:p>
    <w:p w:rsidR="0017247C" w:rsidRDefault="0017247C">
      <w:pPr>
        <w:pStyle w:val="ConsPlusNormal"/>
        <w:spacing w:before="220"/>
        <w:ind w:firstLine="540"/>
        <w:jc w:val="both"/>
      </w:pPr>
      <w:r>
        <w:t xml:space="preserve">4. Сведения, предусмотренные </w:t>
      </w:r>
      <w:hyperlink w:anchor="P53">
        <w:r>
          <w:rPr>
            <w:color w:val="0000FF"/>
          </w:rPr>
          <w:t>пунктами 2</w:t>
        </w:r>
      </w:hyperlink>
      <w:r>
        <w:t xml:space="preserve"> и </w:t>
      </w:r>
      <w:hyperlink w:anchor="P54">
        <w:r>
          <w:rPr>
            <w:color w:val="0000FF"/>
          </w:rPr>
          <w:t>3</w:t>
        </w:r>
      </w:hyperlink>
      <w:r>
        <w:t xml:space="preserve"> настоящих Правил, представляются в уполномоченное структурное подразделение Администрации Кировского внутригородского района городского округа Самара.</w:t>
      </w:r>
    </w:p>
    <w:p w:rsidR="0017247C" w:rsidRDefault="0017247C">
      <w:pPr>
        <w:pStyle w:val="ConsPlusNormal"/>
        <w:spacing w:before="220"/>
        <w:ind w:firstLine="540"/>
        <w:jc w:val="both"/>
      </w:pPr>
      <w:r>
        <w:lastRenderedPageBreak/>
        <w:t xml:space="preserve">5. В случае если руководитель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54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17247C" w:rsidRDefault="0017247C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лицо, поступающее на должность руководителя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53">
        <w:r>
          <w:rPr>
            <w:color w:val="0000FF"/>
          </w:rPr>
          <w:t>пунктом 2</w:t>
        </w:r>
      </w:hyperlink>
      <w:r>
        <w:t xml:space="preserve"> настоящих Правил.</w:t>
      </w:r>
      <w:proofErr w:type="gramEnd"/>
    </w:p>
    <w:p w:rsidR="0017247C" w:rsidRDefault="0017247C">
      <w:pPr>
        <w:pStyle w:val="ConsPlusNormal"/>
        <w:spacing w:before="220"/>
        <w:ind w:firstLine="540"/>
        <w:jc w:val="both"/>
      </w:pPr>
      <w: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учреждения, а также руководителем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7247C" w:rsidRDefault="0017247C">
      <w:pPr>
        <w:pStyle w:val="ConsPlusNormal"/>
        <w:spacing w:before="220"/>
        <w:ind w:firstLine="540"/>
        <w:jc w:val="both"/>
      </w:pPr>
      <w:r>
        <w:t>Эти сведения предоставляются Главе Администрации Кировского внутригородского района городского округа Самара или лицу, уполномоченному Главой Администрации Кировского внутригородского района городского округа Самара назначать на должность и освобождать от должности руководителя учреждения.</w:t>
      </w:r>
    </w:p>
    <w:p w:rsidR="0017247C" w:rsidRDefault="0017247C">
      <w:pPr>
        <w:pStyle w:val="ConsPlusNormal"/>
        <w:spacing w:before="220"/>
        <w:ind w:firstLine="540"/>
        <w:jc w:val="both"/>
      </w:pPr>
      <w:r>
        <w:t>7. Сведения о доходах, об имуществе и обязательствах имущественного характера, представленные руководителем учреждения, размещаются в информационно-телекоммуникационной сети Интернет на официальном сайте Администрацией городского округа Самара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</w:p>
    <w:p w:rsidR="0017247C" w:rsidRDefault="0017247C">
      <w:pPr>
        <w:pStyle w:val="ConsPlusNormal"/>
        <w:jc w:val="both"/>
      </w:pPr>
    </w:p>
    <w:p w:rsidR="0017247C" w:rsidRDefault="0017247C">
      <w:pPr>
        <w:pStyle w:val="ConsPlusNormal"/>
        <w:jc w:val="both"/>
      </w:pPr>
    </w:p>
    <w:p w:rsidR="0017247C" w:rsidRDefault="0017247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7A5" w:rsidRDefault="00B547A5">
      <w:bookmarkStart w:id="3" w:name="_GoBack"/>
      <w:bookmarkEnd w:id="3"/>
    </w:p>
    <w:sectPr w:rsidR="00B547A5" w:rsidSect="00C4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7C"/>
    <w:rsid w:val="0017247C"/>
    <w:rsid w:val="00B5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4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724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724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4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724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724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5C257DF2E24FA4D1F2B9B9E2B69AFDB2E94DE486565309E26ACCA0E109393AA10C6BE759FFE72ABC8C4A85E5E761C9407980BC8D74D55F25FC0745CC0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5C257DF2E24FA4D1F2A7B4F4DAC6F5B5E513E186525C59B73BCAF7BE593F6FE14C6DB21ABBEA2BBA871ED5A7B9389905328DBC9268D55CC30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5C257DF2E24FA4D1F2A7B4F4DAC6F5B0E011ED855A5C59B73BCAF7BE593F6FE14C6DB21AB9EE28B8871ED5A7B9389905328DBC9268D55CC308K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Абалихина Нина Николаевна</dc:creator>
  <cp:lastModifiedBy>Абалихина Нина Николаевна</cp:lastModifiedBy>
  <cp:revision>1</cp:revision>
  <dcterms:created xsi:type="dcterms:W3CDTF">2023-01-11T10:52:00Z</dcterms:created>
  <dcterms:modified xsi:type="dcterms:W3CDTF">2023-01-11T10:52:00Z</dcterms:modified>
</cp:coreProperties>
</file>