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FE" w:rsidRDefault="00BD74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74FE" w:rsidRDefault="00BD74FE">
      <w:pPr>
        <w:pStyle w:val="ConsPlusNormal"/>
        <w:jc w:val="both"/>
        <w:outlineLvl w:val="0"/>
      </w:pPr>
    </w:p>
    <w:p w:rsidR="00BD74FE" w:rsidRDefault="00BD74FE">
      <w:pPr>
        <w:pStyle w:val="ConsPlusTitle"/>
        <w:jc w:val="center"/>
      </w:pPr>
      <w:r>
        <w:t>СОВЕТ ДЕПУТАТОВ КИРОВСКОГО ВНУТРИГОРОДСКОГО РАЙОНА</w:t>
      </w:r>
    </w:p>
    <w:p w:rsidR="00BD74FE" w:rsidRDefault="00BD74FE">
      <w:pPr>
        <w:pStyle w:val="ConsPlusTitle"/>
        <w:jc w:val="center"/>
      </w:pPr>
      <w:r>
        <w:t>ГОРОДСКОГО ОКРУГА САМАРА</w:t>
      </w:r>
    </w:p>
    <w:p w:rsidR="00BD74FE" w:rsidRDefault="00BD74FE">
      <w:pPr>
        <w:pStyle w:val="ConsPlusTitle"/>
        <w:jc w:val="center"/>
      </w:pPr>
    </w:p>
    <w:p w:rsidR="00BD74FE" w:rsidRDefault="00BD74FE">
      <w:pPr>
        <w:pStyle w:val="ConsPlusTitle"/>
        <w:jc w:val="center"/>
      </w:pPr>
      <w:r>
        <w:t>РЕШЕНИЕ</w:t>
      </w:r>
    </w:p>
    <w:p w:rsidR="00BD74FE" w:rsidRDefault="00BD74FE">
      <w:pPr>
        <w:pStyle w:val="ConsPlusTitle"/>
        <w:jc w:val="center"/>
      </w:pPr>
      <w:r>
        <w:t>от 27 декабря 2022 г. N 116</w:t>
      </w:r>
    </w:p>
    <w:p w:rsidR="00BD74FE" w:rsidRDefault="00BD74FE">
      <w:pPr>
        <w:pStyle w:val="ConsPlusTitle"/>
        <w:jc w:val="center"/>
      </w:pPr>
    </w:p>
    <w:p w:rsidR="00BD74FE" w:rsidRDefault="00BD74FE">
      <w:pPr>
        <w:pStyle w:val="ConsPlusTitle"/>
        <w:jc w:val="center"/>
      </w:pPr>
      <w:r>
        <w:t>О ВНЕСЕНИИ ИЗМЕНЕНИЙ В ПОЛОЖЕНИЕ "О МУНИЦИПАЛЬНОМ ЗЕМЕЛЬНОМ</w:t>
      </w:r>
    </w:p>
    <w:p w:rsidR="00BD74FE" w:rsidRDefault="00BD74FE">
      <w:pPr>
        <w:pStyle w:val="ConsPlusTitle"/>
        <w:jc w:val="center"/>
      </w:pPr>
      <w:r>
        <w:t>КОНТРОЛЕ НА ТЕРРИТОРИИ КИРОВСКОГО ВНУТРИГОРОДСКОГО РАЙОНА</w:t>
      </w:r>
    </w:p>
    <w:p w:rsidR="00BD74FE" w:rsidRDefault="00BD74FE">
      <w:pPr>
        <w:pStyle w:val="ConsPlusTitle"/>
        <w:jc w:val="center"/>
      </w:pPr>
      <w:r>
        <w:t>ГОРОДСКОГО ОКРУГА САМАРА", УТВЕРЖДЕННОЕ РЕШЕНИЕМ СОВЕТА</w:t>
      </w:r>
    </w:p>
    <w:p w:rsidR="00BD74FE" w:rsidRDefault="00BD74FE">
      <w:pPr>
        <w:pStyle w:val="ConsPlusTitle"/>
        <w:jc w:val="center"/>
      </w:pPr>
      <w:r>
        <w:t>ДЕПУТАТОВ КИРОВСКОГО ВНУТРИГОРОДСКОГО РАЙОНА ГОРОДСКОГО</w:t>
      </w:r>
    </w:p>
    <w:p w:rsidR="00BD74FE" w:rsidRDefault="00BD74FE">
      <w:pPr>
        <w:pStyle w:val="ConsPlusTitle"/>
        <w:jc w:val="center"/>
      </w:pPr>
      <w:r>
        <w:t>ОКРУГА САМАРА ОТ 26 ОКТЯБРЯ 2021 ГОДА N 66</w:t>
      </w:r>
    </w:p>
    <w:p w:rsidR="00BD74FE" w:rsidRDefault="00BD74FE">
      <w:pPr>
        <w:pStyle w:val="ConsPlusNormal"/>
        <w:jc w:val="both"/>
      </w:pPr>
    </w:p>
    <w:p w:rsidR="00BD74FE" w:rsidRDefault="00BD74FE">
      <w:pPr>
        <w:pStyle w:val="ConsPlusNormal"/>
        <w:ind w:firstLine="540"/>
        <w:jc w:val="both"/>
      </w:pPr>
      <w:r>
        <w:t xml:space="preserve">Рассмотрев представленный Главой Кировского внутригородского района городского округа Самара проект </w:t>
      </w:r>
      <w:hyperlink r:id="rId5">
        <w:r>
          <w:rPr>
            <w:color w:val="0000FF"/>
          </w:rPr>
          <w:t>решения</w:t>
        </w:r>
      </w:hyperlink>
      <w:r>
        <w:t xml:space="preserve"> Совета депутатов Кировского внутригородского района городского округа Самара "О внесении изменений в </w:t>
      </w:r>
      <w:hyperlink r:id="rId6">
        <w:r>
          <w:rPr>
            <w:color w:val="0000FF"/>
          </w:rPr>
          <w:t>Положение</w:t>
        </w:r>
      </w:hyperlink>
      <w:r>
        <w:t xml:space="preserve"> "О муниципальном земельном контроле на территории Кировского внутригородского района городского округа Самара", утвержденное Решением Совета депутатов Кировского внутригородского района городского округа Самара от 26 октября 2021 года N 66,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Кировского внутригородского района городского округа Самара Самарской области Совет депутатов Кировского внутригородского района городского округа Самара решил: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Положение</w:t>
        </w:r>
      </w:hyperlink>
      <w:r>
        <w:t xml:space="preserve"> "О муниципальном земельном контроле на территории Кировского внутригородского района городского округа Самара", утвержденное Решением Совета депутатов Кировского внутригородского района городского округа Самара от 26 октября 2021 года N 66 (далее - Положение), следующие изменения: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 xml:space="preserve">1. </w:t>
      </w:r>
      <w:hyperlink r:id="rId11">
        <w:r>
          <w:rPr>
            <w:color w:val="0000FF"/>
          </w:rPr>
          <w:t>Пункт 4.10 раздела 4</w:t>
        </w:r>
      </w:hyperlink>
      <w:r>
        <w:t xml:space="preserve"> Положения дополнить подпунктом 4.10.1 следующего содержания: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>"При проведении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>При проведении контрольных (надзорных) мероприятий проверочные листы заполняются инспектором на бумажном носителе и (или) в электронной форме посредством внесения ответов на контрольные вопросы и заверяются подписью инспектора и (или) усиленной квалифицированной электронной подписью инспектора. Заполненные при проведении контрольного мероприятия проверочные листы приобщаются к акту.".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>2. Официально опубликовать настоящее Решение.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BD74FE" w:rsidRDefault="00BD74FE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по местному самоуправлению.</w:t>
      </w:r>
    </w:p>
    <w:p w:rsidR="00BD74FE" w:rsidRDefault="00BD74FE">
      <w:pPr>
        <w:pStyle w:val="ConsPlusNormal"/>
        <w:jc w:val="both"/>
      </w:pPr>
    </w:p>
    <w:p w:rsidR="00BD74FE" w:rsidRDefault="00BD74FE">
      <w:pPr>
        <w:pStyle w:val="ConsPlusNormal"/>
        <w:jc w:val="right"/>
      </w:pPr>
      <w:r>
        <w:lastRenderedPageBreak/>
        <w:t>Глава</w:t>
      </w:r>
    </w:p>
    <w:p w:rsidR="00BD74FE" w:rsidRDefault="00BD74FE">
      <w:pPr>
        <w:pStyle w:val="ConsPlusNormal"/>
        <w:jc w:val="right"/>
      </w:pPr>
      <w:r>
        <w:t>Кировского внутригородского района</w:t>
      </w:r>
    </w:p>
    <w:p w:rsidR="00BD74FE" w:rsidRDefault="00BD74FE">
      <w:pPr>
        <w:pStyle w:val="ConsPlusNormal"/>
        <w:jc w:val="right"/>
      </w:pPr>
      <w:r>
        <w:t>И.А.РУДАКОВ</w:t>
      </w:r>
    </w:p>
    <w:p w:rsidR="00BD74FE" w:rsidRDefault="00BD74FE">
      <w:pPr>
        <w:pStyle w:val="ConsPlusNormal"/>
        <w:jc w:val="both"/>
      </w:pPr>
    </w:p>
    <w:p w:rsidR="00BD74FE" w:rsidRDefault="00BD74FE">
      <w:pPr>
        <w:pStyle w:val="ConsPlusNormal"/>
        <w:jc w:val="right"/>
      </w:pPr>
      <w:r>
        <w:t>Заместитель председателя</w:t>
      </w:r>
    </w:p>
    <w:p w:rsidR="00BD74FE" w:rsidRDefault="00BD74FE">
      <w:pPr>
        <w:pStyle w:val="ConsPlusNormal"/>
        <w:jc w:val="right"/>
      </w:pPr>
      <w:r>
        <w:t>Совета депутатов</w:t>
      </w:r>
    </w:p>
    <w:p w:rsidR="00BD74FE" w:rsidRDefault="00BD74FE">
      <w:pPr>
        <w:pStyle w:val="ConsPlusNormal"/>
        <w:jc w:val="right"/>
      </w:pPr>
      <w:r>
        <w:t>О.С.КОБЕЛЯНОВ</w:t>
      </w:r>
    </w:p>
    <w:p w:rsidR="00BD74FE" w:rsidRDefault="00BD74FE">
      <w:pPr>
        <w:pStyle w:val="ConsPlusNormal"/>
        <w:jc w:val="both"/>
      </w:pPr>
    </w:p>
    <w:p w:rsidR="00BD74FE" w:rsidRDefault="00BD74FE">
      <w:pPr>
        <w:pStyle w:val="ConsPlusNormal"/>
        <w:jc w:val="both"/>
      </w:pPr>
    </w:p>
    <w:p w:rsidR="00BD74FE" w:rsidRDefault="00BD74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D96" w:rsidRDefault="00D95D96">
      <w:bookmarkStart w:id="0" w:name="_GoBack"/>
      <w:bookmarkEnd w:id="0"/>
    </w:p>
    <w:sectPr w:rsidR="00D95D96" w:rsidSect="002C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FE"/>
    <w:rsid w:val="00BD74FE"/>
    <w:rsid w:val="00D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F86C-35AA-48CD-98FD-A9D3C02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4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74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74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D48BE6974A7C681B745C4FC214BD0832DFCD98D6BBF7B1BF044A88626309CEA0743F392048670ACC1EC380SBS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AAD48BE6974A7C681B745C4FC214BD0833DEC893D5BBF7B1BF044A88626309CEA0743F392048670ACC1EC380SBSA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D48BE6974A7C681B6A5159AE48B50A3A82C49AD7B6A6EFEA021DD732655C9CE02A667B645B660BD21CC280B21CF8A937E428C602B5274842AD4ASASEI" TargetMode="External"/><Relationship Id="rId11" Type="http://schemas.openxmlformats.org/officeDocument/2006/relationships/hyperlink" Target="consultantplus://offline/ref=87AAD48BE6974A7C681B6A5159AE48B50A3A82C49AD7B6A6EFEA021DD732655C9CE02A667B645B660BD21DC082B21CF8A937E428C602B5274842AD4ASASEI" TargetMode="External"/><Relationship Id="rId5" Type="http://schemas.openxmlformats.org/officeDocument/2006/relationships/hyperlink" Target="consultantplus://offline/ref=87AAD48BE6974A7C681B6A5159AE48B50A3A82C49AD7B6A7E8E8021DD732655C9CE02A666964036A0AD202C383A74AA9EFS6S1I" TargetMode="External"/><Relationship Id="rId10" Type="http://schemas.openxmlformats.org/officeDocument/2006/relationships/hyperlink" Target="consultantplus://offline/ref=87AAD48BE6974A7C681B6A5159AE48B50A3A82C49AD7B6A6EFEA021DD732655C9CE02A667B645B660BD21CC280B21CF8A937E428C602B5274842AD4ASAS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AAD48BE6974A7C681B6A5159AE48B50A3A82C49AD7B4A7E4EE021DD732655C9CE02A667B645B660BD21CC284B21CF8A937E428C602B5274842AD4ASA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Норейко Ольга Владимировна</dc:creator>
  <cp:keywords/>
  <dc:description/>
  <cp:lastModifiedBy>Норейко Ольга Владимировна</cp:lastModifiedBy>
  <cp:revision>1</cp:revision>
  <dcterms:created xsi:type="dcterms:W3CDTF">2023-01-10T08:18:00Z</dcterms:created>
  <dcterms:modified xsi:type="dcterms:W3CDTF">2023-01-10T08:20:00Z</dcterms:modified>
</cp:coreProperties>
</file>