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04727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04727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AB4B96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6515">
        <w:rPr>
          <w:rFonts w:ascii="Times New Roman" w:hAnsi="Times New Roman"/>
          <w:sz w:val="28"/>
          <w:szCs w:val="28"/>
        </w:rPr>
        <w:t xml:space="preserve">от </w:t>
      </w:r>
      <w:r w:rsidRPr="00AB4B96">
        <w:rPr>
          <w:rFonts w:ascii="Times New Roman" w:hAnsi="Times New Roman"/>
          <w:sz w:val="28"/>
          <w:szCs w:val="28"/>
          <w:u w:val="single"/>
        </w:rPr>
        <w:t>«</w:t>
      </w:r>
      <w:r w:rsidR="00AB4B96" w:rsidRPr="00AB4B96">
        <w:rPr>
          <w:rFonts w:ascii="Times New Roman" w:hAnsi="Times New Roman"/>
          <w:sz w:val="28"/>
          <w:szCs w:val="28"/>
          <w:u w:val="single"/>
        </w:rPr>
        <w:t>27</w:t>
      </w:r>
      <w:r w:rsidRPr="00AB4B96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B4B96" w:rsidRPr="00AB4B96">
        <w:rPr>
          <w:rFonts w:ascii="Times New Roman" w:hAnsi="Times New Roman"/>
          <w:sz w:val="28"/>
          <w:szCs w:val="28"/>
          <w:u w:val="single"/>
        </w:rPr>
        <w:t>декабря</w:t>
      </w:r>
      <w:r w:rsidR="00636515" w:rsidRPr="00AB4B96">
        <w:rPr>
          <w:rFonts w:ascii="Times New Roman" w:hAnsi="Times New Roman"/>
          <w:sz w:val="28"/>
          <w:szCs w:val="28"/>
          <w:u w:val="single"/>
        </w:rPr>
        <w:t xml:space="preserve"> 2022</w:t>
      </w:r>
      <w:r w:rsidRPr="00AB4B96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636515">
        <w:rPr>
          <w:rFonts w:ascii="Times New Roman" w:hAnsi="Times New Roman"/>
          <w:sz w:val="28"/>
          <w:szCs w:val="28"/>
        </w:rPr>
        <w:t xml:space="preserve"> № </w:t>
      </w:r>
      <w:r w:rsidR="00AB4B96" w:rsidRPr="00AB4B96">
        <w:rPr>
          <w:rFonts w:ascii="Times New Roman" w:hAnsi="Times New Roman"/>
          <w:sz w:val="28"/>
          <w:szCs w:val="28"/>
          <w:u w:val="single"/>
        </w:rPr>
        <w:t>116</w:t>
      </w:r>
    </w:p>
    <w:p w:rsidR="00636515" w:rsidRPr="000469E4" w:rsidRDefault="00636515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F9B" w:rsidRPr="00557F9B" w:rsidRDefault="00557F9B" w:rsidP="00557F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«О муниципальном земельном контроле 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</w:t>
      </w:r>
    </w:p>
    <w:p w:rsidR="00557F9B" w:rsidRPr="00557F9B" w:rsidRDefault="00557F9B" w:rsidP="00557F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F9B">
        <w:rPr>
          <w:rFonts w:ascii="Times New Roman" w:eastAsia="Times New Roman" w:hAnsi="Times New Roman"/>
          <w:b/>
          <w:sz w:val="28"/>
          <w:szCs w:val="28"/>
          <w:lang w:eastAsia="ru-RU"/>
        </w:rPr>
        <w:t>от 26 октября 2021 года № 66</w:t>
      </w:r>
    </w:p>
    <w:p w:rsidR="00557F9B" w:rsidRPr="00557F9B" w:rsidRDefault="00557F9B" w:rsidP="00557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Pr="00557F9B" w:rsidRDefault="00557F9B" w:rsidP="00557F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Рассмотрев,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Положение «О муниципальном земельном контроле 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от 26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тября 2021 года № 66, </w:t>
      </w: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</w:t>
      </w:r>
      <w:proofErr w:type="gramEnd"/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003 года          № 131-ФЗ </w:t>
      </w: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31 июля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№ 248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Уставом Кировского внутригородского района городского округа Самара Самарской области, Совет депутатов Кировского внутригородского района городского округа Самара</w:t>
      </w:r>
    </w:p>
    <w:p w:rsidR="00557F9B" w:rsidRPr="00557F9B" w:rsidRDefault="00557F9B" w:rsidP="00557F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F9B" w:rsidRPr="00557F9B" w:rsidRDefault="00557F9B" w:rsidP="00557F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F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57F9B" w:rsidRPr="00557F9B" w:rsidRDefault="00557F9B" w:rsidP="00557F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F9B" w:rsidRPr="00557F9B" w:rsidRDefault="00557F9B" w:rsidP="00557F9B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7F9B">
        <w:rPr>
          <w:rFonts w:ascii="Times New Roman" w:hAnsi="Times New Roman"/>
          <w:sz w:val="28"/>
          <w:szCs w:val="28"/>
        </w:rPr>
        <w:t>Внести в Положение «О муниципальном земельном контроле 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от 26 октября 2021 года № 66 (далее – Положение), следующие изменения:</w:t>
      </w:r>
    </w:p>
    <w:p w:rsidR="00557F9B" w:rsidRPr="00557F9B" w:rsidRDefault="00557F9B" w:rsidP="00557F9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7F9B">
        <w:rPr>
          <w:rFonts w:ascii="Times New Roman" w:hAnsi="Times New Roman"/>
          <w:sz w:val="28"/>
          <w:szCs w:val="28"/>
        </w:rPr>
        <w:t>Пункт 4.10 раздела 4 Положения дополнить подпунктом 4.10.1 следующего содержания:</w:t>
      </w:r>
    </w:p>
    <w:p w:rsidR="00557F9B" w:rsidRPr="00557F9B" w:rsidRDefault="00557F9B" w:rsidP="00557F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7F9B">
        <w:rPr>
          <w:rFonts w:ascii="Times New Roman" w:hAnsi="Times New Roman"/>
          <w:sz w:val="28"/>
          <w:szCs w:val="28"/>
        </w:rPr>
        <w:lastRenderedPageBreak/>
        <w:t>«При проведении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557F9B" w:rsidRPr="00557F9B" w:rsidRDefault="00557F9B" w:rsidP="00557F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7F9B">
        <w:rPr>
          <w:rFonts w:ascii="Times New Roman" w:hAnsi="Times New Roman"/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557F9B" w:rsidRPr="00557F9B" w:rsidRDefault="00557F9B" w:rsidP="00557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F9B">
        <w:rPr>
          <w:rFonts w:ascii="Times New Roman" w:hAnsi="Times New Roman"/>
          <w:sz w:val="28"/>
          <w:szCs w:val="28"/>
        </w:rPr>
        <w:t>При проведении контрольных (надзорных) мероприятий проверочные листы заполняются инспектором на бумажном носителе и (или) в электронной форме посредством внесения ответов на контрольные вопросы и заверяются подписью инспектора и (или) усиленной квалифицированной электронной подписью инспектора. Заполненные при проведении контрольного мероприятия проверочные листы приобщаются к акту</w:t>
      </w:r>
      <w:r w:rsidRPr="00557F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57F9B" w:rsidRDefault="00557F9B" w:rsidP="00557F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Pr="00557F9B" w:rsidRDefault="00557F9B" w:rsidP="00557F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557F9B" w:rsidRDefault="00557F9B" w:rsidP="00557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Pr="00557F9B" w:rsidRDefault="00557F9B" w:rsidP="00557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Pr="00557F9B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7F9B" w:rsidRDefault="00557F9B" w:rsidP="00557F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Pr="00557F9B" w:rsidRDefault="00557F9B" w:rsidP="00557F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7F9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                          на Комитет по местному самоуправлению.</w:t>
      </w:r>
    </w:p>
    <w:p w:rsidR="00636515" w:rsidRDefault="00636515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Default="00557F9B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Default="00557F9B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F9B" w:rsidRPr="002E6B8E" w:rsidRDefault="00557F9B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515" w:rsidRPr="00636515" w:rsidRDefault="00636515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51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636515" w:rsidRPr="00636515" w:rsidRDefault="00636515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5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6365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Pr="00636515">
        <w:rPr>
          <w:rFonts w:ascii="Times New Roman" w:eastAsia="Times New Roman" w:hAnsi="Times New Roman"/>
          <w:b/>
          <w:sz w:val="28"/>
          <w:szCs w:val="28"/>
          <w:lang w:eastAsia="ru-RU"/>
        </w:rPr>
        <w:t>И.А.Рудаков</w:t>
      </w:r>
      <w:proofErr w:type="spellEnd"/>
    </w:p>
    <w:p w:rsidR="00636515" w:rsidRPr="002E6B8E" w:rsidRDefault="00636515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515" w:rsidRPr="002E6B8E" w:rsidRDefault="00636515" w:rsidP="00636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515" w:rsidRPr="00636515" w:rsidRDefault="00AB4B96" w:rsidP="0063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F93BFA" w:rsidRDefault="00636515" w:rsidP="00636515">
      <w:pPr>
        <w:spacing w:after="0" w:line="240" w:lineRule="auto"/>
      </w:pPr>
      <w:r w:rsidRPr="00636515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B4B9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="00AB4B96">
        <w:rPr>
          <w:rFonts w:ascii="Times New Roman" w:hAnsi="Times New Roman"/>
          <w:b/>
          <w:sz w:val="28"/>
          <w:szCs w:val="28"/>
        </w:rPr>
        <w:t>О.С.Кобелянов</w:t>
      </w:r>
      <w:bookmarkEnd w:id="0"/>
      <w:proofErr w:type="spellEnd"/>
    </w:p>
    <w:sectPr w:rsidR="00F93BFA" w:rsidSect="002E6B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8E" w:rsidRDefault="002E6B8E" w:rsidP="002E6B8E">
      <w:pPr>
        <w:spacing w:after="0" w:line="240" w:lineRule="auto"/>
      </w:pPr>
      <w:r>
        <w:separator/>
      </w:r>
    </w:p>
  </w:endnote>
  <w:endnote w:type="continuationSeparator" w:id="0">
    <w:p w:rsidR="002E6B8E" w:rsidRDefault="002E6B8E" w:rsidP="002E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8E" w:rsidRDefault="002E6B8E" w:rsidP="002E6B8E">
      <w:pPr>
        <w:spacing w:after="0" w:line="240" w:lineRule="auto"/>
      </w:pPr>
      <w:r>
        <w:separator/>
      </w:r>
    </w:p>
  </w:footnote>
  <w:footnote w:type="continuationSeparator" w:id="0">
    <w:p w:rsidR="002E6B8E" w:rsidRDefault="002E6B8E" w:rsidP="002E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34104"/>
      <w:docPartObj>
        <w:docPartGallery w:val="Page Numbers (Top of Page)"/>
        <w:docPartUnique/>
      </w:docPartObj>
    </w:sdtPr>
    <w:sdtEndPr/>
    <w:sdtContent>
      <w:p w:rsidR="002E6B8E" w:rsidRDefault="002E6B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96">
          <w:rPr>
            <w:noProof/>
          </w:rPr>
          <w:t>2</w:t>
        </w:r>
        <w:r>
          <w:fldChar w:fldCharType="end"/>
        </w:r>
      </w:p>
    </w:sdtContent>
  </w:sdt>
  <w:p w:rsidR="002E6B8E" w:rsidRDefault="002E6B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388"/>
    <w:multiLevelType w:val="hybridMultilevel"/>
    <w:tmpl w:val="EA822EFE"/>
    <w:lvl w:ilvl="0" w:tplc="8822E2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145A7"/>
    <w:multiLevelType w:val="multilevel"/>
    <w:tmpl w:val="A6F8FB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4727A"/>
    <w:rsid w:val="002A22F6"/>
    <w:rsid w:val="002E6B8E"/>
    <w:rsid w:val="00411DD2"/>
    <w:rsid w:val="004626B3"/>
    <w:rsid w:val="004F537C"/>
    <w:rsid w:val="00557F9B"/>
    <w:rsid w:val="005A2056"/>
    <w:rsid w:val="00636515"/>
    <w:rsid w:val="00715062"/>
    <w:rsid w:val="00721967"/>
    <w:rsid w:val="00747531"/>
    <w:rsid w:val="007B1886"/>
    <w:rsid w:val="008147DA"/>
    <w:rsid w:val="00A12F68"/>
    <w:rsid w:val="00AB4B96"/>
    <w:rsid w:val="00AC77F9"/>
    <w:rsid w:val="00AD206D"/>
    <w:rsid w:val="00B03D81"/>
    <w:rsid w:val="00B2522F"/>
    <w:rsid w:val="00BA238C"/>
    <w:rsid w:val="00C95B16"/>
    <w:rsid w:val="00D17503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B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B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6</cp:revision>
  <cp:lastPrinted>2016-11-22T11:51:00Z</cp:lastPrinted>
  <dcterms:created xsi:type="dcterms:W3CDTF">2022-11-22T06:07:00Z</dcterms:created>
  <dcterms:modified xsi:type="dcterms:W3CDTF">2022-12-28T05:50:00Z</dcterms:modified>
</cp:coreProperties>
</file>