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048" w:rsidRPr="00CE6494" w:rsidRDefault="00C365AE" w:rsidP="00DC5F0C">
      <w:pPr>
        <w:ind w:right="141"/>
        <w:jc w:val="right"/>
      </w:pPr>
      <w:r>
        <w:t>ПРОЕКТ</w:t>
      </w:r>
    </w:p>
    <w:p w:rsidR="00143048" w:rsidRDefault="00A755A1" w:rsidP="00DC5F0C">
      <w:pPr>
        <w:ind w:right="141"/>
        <w:jc w:val="center"/>
      </w:pPr>
      <w:r w:rsidRPr="00CE6494">
        <w:rPr>
          <w:noProof/>
        </w:rPr>
        <w:drawing>
          <wp:anchor distT="0" distB="0" distL="114300" distR="114300" simplePos="0" relativeHeight="251659264" behindDoc="0" locked="0" layoutInCell="1" allowOverlap="1" wp14:anchorId="1378A642" wp14:editId="168EF20B">
            <wp:simplePos x="0" y="0"/>
            <wp:positionH relativeFrom="column">
              <wp:posOffset>2334777</wp:posOffset>
            </wp:positionH>
            <wp:positionV relativeFrom="paragraph">
              <wp:align>top</wp:align>
            </wp:positionV>
            <wp:extent cx="669925" cy="1137920"/>
            <wp:effectExtent l="0" t="0" r="0" b="5080"/>
            <wp:wrapSquare wrapText="bothSides"/>
            <wp:docPr id="1" name="Рисунок 1" descr="untitle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ntitled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20DE4" w:rsidRPr="00CE6494" w:rsidRDefault="009D019A" w:rsidP="00DC5F0C">
      <w:pPr>
        <w:ind w:right="141"/>
        <w:jc w:val="center"/>
      </w:pPr>
      <w:r w:rsidRPr="00CE6494">
        <w:br w:type="textWrapping" w:clear="all"/>
      </w:r>
    </w:p>
    <w:p w:rsidR="00B21F53" w:rsidRPr="00CE6494" w:rsidRDefault="00B21F53" w:rsidP="00DC5F0C">
      <w:pPr>
        <w:ind w:right="141"/>
        <w:jc w:val="center"/>
        <w:rPr>
          <w:rFonts w:eastAsia="Calibri"/>
          <w:b/>
          <w:color w:val="000000"/>
          <w:sz w:val="38"/>
          <w:szCs w:val="36"/>
          <w:lang w:eastAsia="en-US"/>
        </w:rPr>
      </w:pPr>
      <w:r w:rsidRPr="00CE6494">
        <w:rPr>
          <w:rFonts w:eastAsia="Calibri"/>
          <w:b/>
          <w:color w:val="000000"/>
          <w:sz w:val="38"/>
          <w:szCs w:val="36"/>
          <w:lang w:eastAsia="en-US"/>
        </w:rPr>
        <w:t>АДМИНИСТРАЦИЯ КИРОВСКОГО ВНУТРИГОРОДСКОГО РАЙОНА</w:t>
      </w:r>
    </w:p>
    <w:p w:rsidR="00B21F53" w:rsidRPr="00CE6494" w:rsidRDefault="00B21F53" w:rsidP="00DC5F0C">
      <w:pPr>
        <w:ind w:right="141"/>
        <w:jc w:val="center"/>
        <w:rPr>
          <w:rFonts w:eastAsia="Calibri"/>
          <w:b/>
          <w:color w:val="000000"/>
          <w:sz w:val="38"/>
          <w:szCs w:val="36"/>
          <w:lang w:eastAsia="en-US"/>
        </w:rPr>
      </w:pPr>
      <w:r w:rsidRPr="00CE6494">
        <w:rPr>
          <w:rFonts w:eastAsia="Calibri"/>
          <w:b/>
          <w:color w:val="000000"/>
          <w:sz w:val="38"/>
          <w:szCs w:val="36"/>
          <w:lang w:eastAsia="en-US"/>
        </w:rPr>
        <w:t xml:space="preserve">ГОРОДСКОГО ОКРУГА САМАРА </w:t>
      </w:r>
    </w:p>
    <w:p w:rsidR="00520DE4" w:rsidRPr="00CE6494" w:rsidRDefault="00A755A1" w:rsidP="00DC5F0C">
      <w:pPr>
        <w:ind w:right="141"/>
        <w:jc w:val="center"/>
        <w:rPr>
          <w:szCs w:val="38"/>
        </w:rPr>
      </w:pPr>
      <w:r w:rsidRPr="00CE6494"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04E84F17" wp14:editId="5F2ED695">
                <wp:simplePos x="0" y="0"/>
                <wp:positionH relativeFrom="column">
                  <wp:posOffset>0</wp:posOffset>
                </wp:positionH>
                <wp:positionV relativeFrom="paragraph">
                  <wp:posOffset>86359</wp:posOffset>
                </wp:positionV>
                <wp:extent cx="5939790" cy="0"/>
                <wp:effectExtent l="0" t="0" r="22860" b="1905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A5CCF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0;margin-top:6.8pt;width:467.7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Ob0HgIAADsEAAAOAAAAZHJzL2Uyb0RvYy54bWysU8GO2jAQvVfqP1i+QxIIuyQirFYJ9LJt&#10;kXb7AcZ2EquJbdmGgKr+e8eGILa9VFU5mHFm5s2beePV06nv0JEbK5QscDKNMeKSKiZkU+Bvb9vJ&#10;EiPriGSkU5IX+Mwtflp//LAadM5nqlUd4wYBiLT5oAvcOqfzKLK05T2xU6W5BGetTE8cXE0TMUMG&#10;QO+7aBbHD9GgDNNGUW4tfK0uTrwO+HXNqfta15Y71BUYuLlwmnDu/RmtVyRvDNGtoFca5B9Y9ERI&#10;KHqDqogj6GDEH1C9oEZZVbspVX2k6lpQHnqAbpL4t25eW6J56AWGY/VtTPb/wdIvx51BghV4jpEk&#10;PUj0fHAqVEapH8+gbQ5RpdwZ3yA9yVf9ouh3i6QqWyIbHoLfzhpyE58RvUvxF6uhyH74rBjEEMAP&#10;szrVpveQMAV0CpKcb5Lwk0MUPi6yefaYgXJ09EUkHxO1se4TVz3yRoGtM0Q0rSuVlCC8MkkoQ44v&#10;1nlaJB8TfFWptqLrgv6dREOBs8VsERKs6gTzTh9mTbMvO4OOxG9Q+IUewXMfZtRBsgDWcsI2V9sR&#10;0V1sKN5JjweNAZ2rdVmRH1mcbZabZTpJZw+bSRpX1eR5W6aTh23yuKjmVVlWyU9PLUnzVjDGpWc3&#10;rmuS/t06XB/OZdFuC3sbQ/QePcwLyI7/gXRQ1ot5WYu9YuedGRWHDQ3B19fkn8D9Hez7N7/+BQAA&#10;//8DAFBLAwQUAAYACAAAACEAO1TNodsAAAAGAQAADwAAAGRycy9kb3ducmV2LnhtbEyPQU/CQBCF&#10;7yb+h82YeDGyBYRI6ZYQEw8eBRKvQ3doq93ZprullV/vGA94fO9N3vsm24yuUWfqQu3ZwHSSgCIu&#10;vK25NHDYvz4+gwoR2WLjmQx8U4BNfnuTYWr9wO903sVSSQmHFA1UMbap1qGoyGGY+JZYspPvHEaR&#10;Xalth4OUu0bPkmSpHdYsCxW29FJR8bXrnQEK/WKabFeuPLxdhoeP2eVzaPfG3N+N2zWoSGO8HsMv&#10;vqBDLkxH37MNqjEgj0Rx50tQkq7miydQxz9D55n+j5//AAAA//8DAFBLAQItABQABgAIAAAAIQC2&#10;gziS/gAAAOEBAAATAAAAAAAAAAAAAAAAAAAAAABbQ29udGVudF9UeXBlc10ueG1sUEsBAi0AFAAG&#10;AAgAAAAhADj9If/WAAAAlAEAAAsAAAAAAAAAAAAAAAAALwEAAF9yZWxzLy5yZWxzUEsBAi0AFAAG&#10;AAgAAAAhAN3g5vQeAgAAOwQAAA4AAAAAAAAAAAAAAAAALgIAAGRycy9lMm9Eb2MueG1sUEsBAi0A&#10;FAAGAAgAAAAhADtUzaHbAAAABgEAAA8AAAAAAAAAAAAAAAAAeAQAAGRycy9kb3ducmV2LnhtbFBL&#10;BQYAAAAABAAEAPMAAACABQAAAAA=&#10;"/>
            </w:pict>
          </mc:Fallback>
        </mc:AlternateContent>
      </w:r>
      <w:r w:rsidRPr="00CE6494"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22EAF8EF" wp14:editId="2B5CA465">
                <wp:simplePos x="0" y="0"/>
                <wp:positionH relativeFrom="column">
                  <wp:posOffset>0</wp:posOffset>
                </wp:positionH>
                <wp:positionV relativeFrom="paragraph">
                  <wp:posOffset>39369</wp:posOffset>
                </wp:positionV>
                <wp:extent cx="5939790" cy="0"/>
                <wp:effectExtent l="0" t="19050" r="3810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7557F" id="AutoShape 3" o:spid="_x0000_s1026" type="#_x0000_t32" style="position:absolute;margin-left:0;margin-top:3.1pt;width:467.7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vbMHwIAADwEAAAOAAAAZHJzL2Uyb0RvYy54bWysU8GO2jAQvVfqP1i+QxIIuyQirFYJ9LJt&#10;kXb7AcZ2EquJbdmGgKr+e8eGILa9VFU5mHFm5s2beePV06nv0JEbK5QscDKNMeKSKiZkU+Bvb9vJ&#10;EiPriGSkU5IX+Mwtflp//LAadM5nqlUd4wYBiLT5oAvcOqfzKLK05T2xU6W5BGetTE8cXE0TMUMG&#10;QO+7aBbHD9GgDNNGUW4tfK0uTrwO+HXNqfta15Y71BUYuLlwmnDu/RmtVyRvDNGtoFca5B9Y9ERI&#10;KHqDqogj6GDEH1C9oEZZVbspVX2k6lpQHnqAbpL4t25eW6J56AWGY/VtTPb/wdIvx51BghV4hpEk&#10;PUj0fHAqVEZzP55B2xyiSrkzvkF6kq/6RdHvFklVtkQ2PAS/nTXkJj4jepfiL1ZDkf3wWTGIIYAf&#10;ZnWqTe8hYQroFCQ53yThJ4cofFxk8+wxA+Xo6ItIPiZqY90nrnrkjQJbZ4hoWlcqKUF4ZZJQhhxf&#10;rPO0SD4m+KpSbUXXBf07iYYCz9NstggZVnWCea+Ps6bZl51BR+JXKPxCk+C5DzPqIFlAazlhm6vt&#10;iOguNlTvpMeDzoDP1brsyI8szjbLzTKdpLOHzSSNq2ryvC3TycM2eVxU86osq+Snp5akeSsY49Kz&#10;G/c1Sf9uH64v57Jpt429zSF6jx4GBmTH/0A6SOvVvOzFXrHzzoySw4qG4Otz8m/g/g72/aNf/wIA&#10;AP//AwBQSwMEFAAGAAgAAAAhAFurHZrbAAAABAEAAA8AAABkcnMvZG93bnJldi54bWxMj8FOwzAQ&#10;RO9I/IO1SNyoQ2kbGuJUFQghqhxoywds7W0SiNdR7LTh7zFc4Dia0cybfDXaVpyo941jBbeTBASx&#10;dqbhSsH7/vnmHoQPyAZbx6TgizysisuLHDPjzryl0y5UIpawz1BBHUKXSel1TRb9xHXE0Tu63mKI&#10;sq+k6fEcy20rp0mykBYbjgs1dvRYk/7cDVbB0Kyfjsu38iVNdTnffMzK8TXVSl1fjesHEIHG8BeG&#10;H/yIDkVkOriBjRetgngkKFhMQURzeTefgTj8alnk8j988Q0AAP//AwBQSwECLQAUAAYACAAAACEA&#10;toM4kv4AAADhAQAAEwAAAAAAAAAAAAAAAAAAAAAAW0NvbnRlbnRfVHlwZXNdLnhtbFBLAQItABQA&#10;BgAIAAAAIQA4/SH/1gAAAJQBAAALAAAAAAAAAAAAAAAAAC8BAABfcmVscy8ucmVsc1BLAQItABQA&#10;BgAIAAAAIQCqpvbMHwIAADwEAAAOAAAAAAAAAAAAAAAAAC4CAABkcnMvZTJvRG9jLnhtbFBLAQIt&#10;ABQABgAIAAAAIQBbqx2a2wAAAAQBAAAPAAAAAAAAAAAAAAAAAHkEAABkcnMvZG93bnJldi54bWxQ&#10;SwUGAAAAAAQABADzAAAAgQUAAAAA&#10;" strokeweight="2.75pt"/>
            </w:pict>
          </mc:Fallback>
        </mc:AlternateContent>
      </w:r>
    </w:p>
    <w:p w:rsidR="002A5F61" w:rsidRPr="00CE6494" w:rsidRDefault="00195B3A" w:rsidP="00DC5F0C">
      <w:pPr>
        <w:spacing w:after="80" w:line="288" w:lineRule="auto"/>
        <w:ind w:right="141"/>
        <w:jc w:val="center"/>
        <w:rPr>
          <w:b/>
          <w:spacing w:val="20"/>
          <w:sz w:val="46"/>
          <w:szCs w:val="44"/>
        </w:rPr>
      </w:pPr>
      <w:r w:rsidRPr="00CE6494">
        <w:rPr>
          <w:b/>
          <w:spacing w:val="20"/>
          <w:sz w:val="46"/>
          <w:szCs w:val="44"/>
        </w:rPr>
        <w:t>ПОСТАНОВЛЕНИЕ</w:t>
      </w:r>
    </w:p>
    <w:p w:rsidR="002A5F61" w:rsidRPr="00CE6494" w:rsidRDefault="002A5F61" w:rsidP="00DC5F0C">
      <w:pPr>
        <w:tabs>
          <w:tab w:val="left" w:pos="2552"/>
          <w:tab w:val="left" w:pos="2835"/>
          <w:tab w:val="left" w:pos="6804"/>
        </w:tabs>
        <w:spacing w:after="80"/>
        <w:ind w:right="141"/>
        <w:rPr>
          <w:b/>
          <w:spacing w:val="-20"/>
        </w:rPr>
      </w:pPr>
      <w:r w:rsidRPr="00CE6494">
        <w:rPr>
          <w:b/>
          <w:spacing w:val="-20"/>
        </w:rPr>
        <w:t xml:space="preserve">                                                                 ____________________№____________________</w:t>
      </w:r>
    </w:p>
    <w:p w:rsidR="000F56AC" w:rsidRPr="00CE6494" w:rsidRDefault="000F56AC" w:rsidP="00DC5F0C">
      <w:pPr>
        <w:tabs>
          <w:tab w:val="left" w:pos="2552"/>
          <w:tab w:val="left" w:pos="2835"/>
          <w:tab w:val="left" w:pos="6804"/>
        </w:tabs>
        <w:spacing w:after="80"/>
        <w:ind w:right="141"/>
        <w:rPr>
          <w:b/>
          <w:spacing w:val="-20"/>
          <w:sz w:val="16"/>
          <w:szCs w:val="16"/>
        </w:rPr>
      </w:pPr>
    </w:p>
    <w:tbl>
      <w:tblPr>
        <w:tblW w:w="10454" w:type="dxa"/>
        <w:tblInd w:w="-426" w:type="dxa"/>
        <w:tblLayout w:type="fixed"/>
        <w:tblLook w:val="01E0" w:firstRow="1" w:lastRow="1" w:firstColumn="1" w:lastColumn="1" w:noHBand="0" w:noVBand="0"/>
      </w:tblPr>
      <w:tblGrid>
        <w:gridCol w:w="7074"/>
        <w:gridCol w:w="3133"/>
        <w:gridCol w:w="247"/>
      </w:tblGrid>
      <w:tr w:rsidR="000F56AC" w:rsidRPr="00CE6494" w:rsidTr="00A61949">
        <w:trPr>
          <w:trHeight w:val="1952"/>
        </w:trPr>
        <w:tc>
          <w:tcPr>
            <w:tcW w:w="10454" w:type="dxa"/>
            <w:gridSpan w:val="3"/>
            <w:shd w:val="clear" w:color="auto" w:fill="auto"/>
          </w:tcPr>
          <w:p w:rsidR="00D56A48" w:rsidRPr="00D56A48" w:rsidRDefault="00D56A48" w:rsidP="006513AF">
            <w:pPr>
              <w:pStyle w:val="ConsPlusNormal"/>
              <w:ind w:leftChars="14" w:left="34" w:right="141" w:firstLine="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 внесении изменений в муниципальную программу Кировского внутригородского района городского округа Самара</w:t>
            </w:r>
            <w:r w:rsidR="00141844" w:rsidRPr="00D56A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400BA5" w:rsidRPr="00D56A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Формирование </w:t>
            </w:r>
            <w:r w:rsidR="0034750F" w:rsidRPr="00D56A48">
              <w:rPr>
                <w:rFonts w:ascii="Times New Roman" w:hAnsi="Times New Roman" w:cs="Times New Roman"/>
                <w:b/>
                <w:sz w:val="28"/>
                <w:szCs w:val="28"/>
              </w:rPr>
              <w:t>современной городской среды</w:t>
            </w:r>
            <w:r w:rsidR="00141844" w:rsidRPr="00D56A48">
              <w:rPr>
                <w:rFonts w:ascii="Times New Roman" w:hAnsi="Times New Roman" w:cs="Times New Roman"/>
                <w:b/>
                <w:sz w:val="28"/>
                <w:szCs w:val="28"/>
              </w:rPr>
              <w:t>» на 2018</w:t>
            </w:r>
            <w:r w:rsidR="005715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41844" w:rsidRPr="00D56A4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5715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41844" w:rsidRPr="00D56A48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34750F" w:rsidRPr="00D56A4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141844" w:rsidRPr="00D56A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годы»</w:t>
            </w:r>
            <w:r w:rsidR="00C365AE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утвержденную постановлением</w:t>
            </w:r>
            <w:r w:rsidRPr="00D56A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Администрации Кировского внутригородского района</w:t>
            </w:r>
          </w:p>
          <w:p w:rsidR="00D56A48" w:rsidRPr="00D56A48" w:rsidRDefault="00D56A48" w:rsidP="00DC5F0C">
            <w:pPr>
              <w:pStyle w:val="ConsPlusNormal"/>
              <w:ind w:leftChars="300" w:left="720" w:right="141" w:firstLine="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A48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городского округа Самара от 22.12.2017 № 115</w:t>
            </w:r>
          </w:p>
          <w:p w:rsidR="00141844" w:rsidRPr="00CE6494" w:rsidRDefault="00141844" w:rsidP="00DC5F0C">
            <w:pPr>
              <w:ind w:leftChars="300" w:left="720" w:right="141" w:firstLine="141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0F56AC" w:rsidRPr="00CE6494" w:rsidRDefault="000F56AC" w:rsidP="00DC5F0C">
            <w:pPr>
              <w:pStyle w:val="ConsPlusNormal"/>
              <w:spacing w:after="120"/>
              <w:ind w:right="141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6A5C" w:rsidRPr="00CE6494" w:rsidTr="00A61949">
        <w:trPr>
          <w:gridAfter w:val="1"/>
          <w:wAfter w:w="247" w:type="dxa"/>
          <w:trHeight w:val="594"/>
        </w:trPr>
        <w:tc>
          <w:tcPr>
            <w:tcW w:w="10207" w:type="dxa"/>
            <w:gridSpan w:val="2"/>
            <w:shd w:val="clear" w:color="auto" w:fill="auto"/>
          </w:tcPr>
          <w:p w:rsidR="0097173D" w:rsidRDefault="00D56A48" w:rsidP="006513AF">
            <w:pPr>
              <w:pStyle w:val="ConsPlusNormal"/>
              <w:spacing w:line="360" w:lineRule="auto"/>
              <w:ind w:left="176" w:right="141" w:firstLine="53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F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целях </w:t>
            </w:r>
            <w:r w:rsidR="005715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корректировки объемов бюджетных ассигнований</w:t>
            </w:r>
            <w:r w:rsidR="005578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мероприятий муниципальной программы Кировского внутригородского </w:t>
            </w:r>
            <w:r w:rsidR="003137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района </w:t>
            </w:r>
            <w:r w:rsidR="00971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городского округа Самара </w:t>
            </w:r>
            <w:r w:rsidR="0097173D" w:rsidRPr="00350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«Формирование современной городской среды» на 2018</w:t>
            </w:r>
            <w:r w:rsidR="005715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7173D" w:rsidRPr="00350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5715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7173D" w:rsidRPr="00350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 годы»</w:t>
            </w:r>
            <w:r w:rsidR="003137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утвержденной постановлением Администрации Кировского внутригородского района городского округа Самара от 22.12.2017 № 115</w:t>
            </w:r>
            <w:r w:rsidR="005715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="00971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(далее - Программа)</w:t>
            </w:r>
            <w:r w:rsidR="0097173D" w:rsidRPr="004A5C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56A48" w:rsidRDefault="00D56A48" w:rsidP="00C365AE">
            <w:pPr>
              <w:pStyle w:val="ConsPlusNormal"/>
              <w:tabs>
                <w:tab w:val="left" w:pos="1143"/>
              </w:tabs>
              <w:spacing w:line="360" w:lineRule="auto"/>
              <w:ind w:left="600" w:right="141" w:firstLine="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постановляю</w:t>
            </w:r>
            <w:r w:rsidRPr="00E95B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AA52F1" w:rsidRPr="00CF2A03" w:rsidRDefault="00D56A48" w:rsidP="00C365AE">
            <w:pPr>
              <w:pStyle w:val="ConsPlusNormal"/>
              <w:numPr>
                <w:ilvl w:val="0"/>
                <w:numId w:val="17"/>
              </w:numPr>
              <w:tabs>
                <w:tab w:val="left" w:pos="1143"/>
              </w:tabs>
              <w:spacing w:line="360" w:lineRule="auto"/>
              <w:ind w:left="600" w:right="141" w:firstLine="2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Внести в </w:t>
            </w:r>
            <w:r w:rsidR="00F55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Программу </w:t>
            </w:r>
            <w:r w:rsidR="00AA52F1" w:rsidRPr="00350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следующие изменения:</w:t>
            </w:r>
          </w:p>
          <w:p w:rsidR="006B12F4" w:rsidRPr="004A4E68" w:rsidRDefault="00F5555C" w:rsidP="00C365AE">
            <w:pPr>
              <w:pStyle w:val="ConsPlusNormal"/>
              <w:numPr>
                <w:ilvl w:val="1"/>
                <w:numId w:val="17"/>
              </w:numPr>
              <w:tabs>
                <w:tab w:val="left" w:pos="1143"/>
                <w:tab w:val="left" w:pos="2019"/>
              </w:tabs>
              <w:spacing w:line="360" w:lineRule="auto"/>
              <w:ind w:left="600" w:right="141" w:firstLine="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50F87" w:rsidRPr="00350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C36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аспорт П</w:t>
            </w:r>
            <w:r w:rsidR="00350F87" w:rsidRPr="00350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рограммы</w:t>
            </w:r>
            <w:r w:rsidR="00651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изложить в следующей редакции</w:t>
            </w:r>
            <w:r w:rsidR="006B1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="004A4E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A4E68" w:rsidRPr="006513AF" w:rsidRDefault="004A4E68" w:rsidP="004A4E68">
            <w:pPr>
              <w:pStyle w:val="ConsPlusNormal"/>
              <w:tabs>
                <w:tab w:val="left" w:pos="1143"/>
                <w:tab w:val="left" w:pos="2019"/>
              </w:tabs>
              <w:spacing w:line="360" w:lineRule="auto"/>
              <w:ind w:right="141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</w:p>
          <w:tbl>
            <w:tblPr>
              <w:tblW w:w="0" w:type="auto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760"/>
              <w:gridCol w:w="5880"/>
            </w:tblGrid>
            <w:tr w:rsidR="006513AF" w:rsidRPr="00A61949" w:rsidTr="00A61949">
              <w:tc>
                <w:tcPr>
                  <w:tcW w:w="3760" w:type="dxa"/>
                </w:tcPr>
                <w:p w:rsidR="006513AF" w:rsidRPr="00A61949" w:rsidRDefault="006513AF" w:rsidP="006513AF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619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ДАТА ПРИНЯТИЯ РЕШЕНИЯ О РАЗРАБОТКЕ МУНИЦИПАЛЬНОЙ ПРОГРАММЫ</w:t>
                  </w:r>
                </w:p>
              </w:tc>
              <w:tc>
                <w:tcPr>
                  <w:tcW w:w="5880" w:type="dxa"/>
                </w:tcPr>
                <w:p w:rsidR="006513AF" w:rsidRPr="00A61949" w:rsidRDefault="006513AF" w:rsidP="006513AF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619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02.08.2017, пункт N 13 протокола совещания N 135 при исполняющем обязанности Главы городского округа Самара</w:t>
                  </w:r>
                </w:p>
              </w:tc>
            </w:tr>
            <w:tr w:rsidR="006513AF" w:rsidRPr="00A61949" w:rsidTr="00A61949">
              <w:tc>
                <w:tcPr>
                  <w:tcW w:w="3760" w:type="dxa"/>
                </w:tcPr>
                <w:p w:rsidR="006513AF" w:rsidRPr="00A61949" w:rsidRDefault="006513AF" w:rsidP="006513AF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6194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ОТВЕТСТВЕННЫЙ </w:t>
                  </w:r>
                  <w:r w:rsidRPr="00A61949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ИСПОЛНИТЕЛЬ ПРОГРАММЫ</w:t>
                  </w:r>
                </w:p>
              </w:tc>
              <w:tc>
                <w:tcPr>
                  <w:tcW w:w="5880" w:type="dxa"/>
                </w:tcPr>
                <w:p w:rsidR="006513AF" w:rsidRPr="00A61949" w:rsidRDefault="006513AF" w:rsidP="006513AF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61949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Администрация Кировского внутригородского </w:t>
                  </w:r>
                  <w:r w:rsidRPr="00A61949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района городского округа Самара</w:t>
                  </w:r>
                </w:p>
              </w:tc>
            </w:tr>
            <w:tr w:rsidR="006513AF" w:rsidRPr="00A61949" w:rsidTr="00A61949">
              <w:tc>
                <w:tcPr>
                  <w:tcW w:w="3760" w:type="dxa"/>
                </w:tcPr>
                <w:p w:rsidR="006513AF" w:rsidRPr="00A61949" w:rsidRDefault="006513AF" w:rsidP="006513AF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61949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СОИСПОЛНИТЕЛИ МУНИЦИПАЛЬНОЙ ПРОГРАММЫ</w:t>
                  </w:r>
                </w:p>
              </w:tc>
              <w:tc>
                <w:tcPr>
                  <w:tcW w:w="5880" w:type="dxa"/>
                </w:tcPr>
                <w:p w:rsidR="006513AF" w:rsidRPr="00A61949" w:rsidRDefault="00A61949" w:rsidP="006513AF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619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Отсутствуют</w:t>
                  </w:r>
                </w:p>
              </w:tc>
            </w:tr>
            <w:tr w:rsidR="006513AF" w:rsidRPr="00A61949" w:rsidTr="00A61949">
              <w:tc>
                <w:tcPr>
                  <w:tcW w:w="3760" w:type="dxa"/>
                </w:tcPr>
                <w:p w:rsidR="006513AF" w:rsidRPr="00A61949" w:rsidRDefault="006513AF" w:rsidP="006513AF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619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ЦЕЛЬ ПРОГРАММЫ</w:t>
                  </w:r>
                </w:p>
              </w:tc>
              <w:tc>
                <w:tcPr>
                  <w:tcW w:w="5880" w:type="dxa"/>
                </w:tcPr>
                <w:p w:rsidR="006513AF" w:rsidRPr="00A61949" w:rsidRDefault="006513AF" w:rsidP="006513AF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619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Повышение уровня комфорта городской среды на территории Кировского внутригородского района городского округа Самара</w:t>
                  </w:r>
                </w:p>
              </w:tc>
            </w:tr>
            <w:tr w:rsidR="006513AF" w:rsidRPr="00A61949" w:rsidTr="00A61949">
              <w:tc>
                <w:tcPr>
                  <w:tcW w:w="3760" w:type="dxa"/>
                </w:tcPr>
                <w:p w:rsidR="006513AF" w:rsidRPr="00A61949" w:rsidRDefault="006513AF" w:rsidP="006513AF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619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ЗАДАЧИ ПРОГРАММЫ</w:t>
                  </w:r>
                </w:p>
              </w:tc>
              <w:tc>
                <w:tcPr>
                  <w:tcW w:w="5880" w:type="dxa"/>
                </w:tcPr>
                <w:p w:rsidR="006513AF" w:rsidRPr="00A61949" w:rsidRDefault="006513AF" w:rsidP="006513AF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619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благоустройство дворовых территорий многоквартирных домов Кировского внутригородского района городского округа Самара, с учетом условий для беспрепятственного доступа инвалидов и других маломобильных групп населения к дворовым территориям многоквартирных домов Кировского внутригородского района городского округа Самара;</w:t>
                  </w:r>
                </w:p>
                <w:p w:rsidR="006513AF" w:rsidRPr="00A61949" w:rsidRDefault="006513AF" w:rsidP="006513AF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619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обеспечение повышения уровня вовлеченности заинтересованных граждан, организаций в реализацию мероприятий по благоустройству дворовых территорий многоквартирных домов Кировского внутригородского района городского округа Самара</w:t>
                  </w:r>
                </w:p>
              </w:tc>
            </w:tr>
            <w:tr w:rsidR="006513AF" w:rsidRPr="00A61949" w:rsidTr="00A61949">
              <w:tc>
                <w:tcPr>
                  <w:tcW w:w="3760" w:type="dxa"/>
                </w:tcPr>
                <w:p w:rsidR="006513AF" w:rsidRPr="00A61949" w:rsidRDefault="006513AF" w:rsidP="006513AF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619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ПОДПРОГРАММЫ ПРОГРАММЫ, В ТОМ ЧИСЛЕ ФЕДЕРАЛЬНЫЕ ЦЕЛЕВЫЕ ПРОГРАММЫ</w:t>
                  </w:r>
                </w:p>
              </w:tc>
              <w:tc>
                <w:tcPr>
                  <w:tcW w:w="5880" w:type="dxa"/>
                </w:tcPr>
                <w:p w:rsidR="006513AF" w:rsidRPr="00A61949" w:rsidRDefault="006513AF" w:rsidP="006513AF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619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Отсутствуют</w:t>
                  </w:r>
                </w:p>
              </w:tc>
            </w:tr>
            <w:tr w:rsidR="006513AF" w:rsidRPr="00A61949" w:rsidTr="00A61949">
              <w:tc>
                <w:tcPr>
                  <w:tcW w:w="3760" w:type="dxa"/>
                  <w:vMerge w:val="restart"/>
                </w:tcPr>
                <w:p w:rsidR="006513AF" w:rsidRPr="00A61949" w:rsidRDefault="006513AF" w:rsidP="006513AF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619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ЦЕЛЕВЫЕ ИНДИКАТОРЫ И ПОКАЗАТЕЛИ ПРОГРАММЫ</w:t>
                  </w:r>
                </w:p>
              </w:tc>
              <w:tc>
                <w:tcPr>
                  <w:tcW w:w="5880" w:type="dxa"/>
                </w:tcPr>
                <w:p w:rsidR="006513AF" w:rsidRPr="00A61949" w:rsidRDefault="006513AF" w:rsidP="006513AF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619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Количество благоустроенных дворовых территорий, ед.</w:t>
                  </w:r>
                </w:p>
              </w:tc>
            </w:tr>
            <w:tr w:rsidR="006513AF" w:rsidRPr="00A61949" w:rsidTr="00A61949">
              <w:tc>
                <w:tcPr>
                  <w:tcW w:w="3760" w:type="dxa"/>
                  <w:vMerge/>
                </w:tcPr>
                <w:p w:rsidR="006513AF" w:rsidRPr="00A61949" w:rsidRDefault="006513AF" w:rsidP="006513AF">
                  <w:pPr>
                    <w:pStyle w:val="ConsPlusNorma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880" w:type="dxa"/>
                </w:tcPr>
                <w:p w:rsidR="006513AF" w:rsidRPr="00A61949" w:rsidRDefault="006513AF" w:rsidP="006513AF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619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перечня, включенных в программу, проценты, рубли</w:t>
                  </w:r>
                </w:p>
              </w:tc>
            </w:tr>
            <w:tr w:rsidR="006513AF" w:rsidRPr="00A61949" w:rsidTr="00A61949">
              <w:tc>
                <w:tcPr>
                  <w:tcW w:w="3760" w:type="dxa"/>
                  <w:vMerge/>
                </w:tcPr>
                <w:p w:rsidR="006513AF" w:rsidRPr="00A61949" w:rsidRDefault="006513AF" w:rsidP="006513AF">
                  <w:pPr>
                    <w:pStyle w:val="ConsPlusNorma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880" w:type="dxa"/>
                </w:tcPr>
                <w:p w:rsidR="006513AF" w:rsidRPr="00A61949" w:rsidRDefault="006513AF" w:rsidP="00A61949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6194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Объем трудового участия заинтересованных лиц в выполнении дополнительного перечня </w:t>
                  </w:r>
                  <w:r w:rsidRPr="00A61949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работ по благоустройству дворовых территорий, чел./часы</w:t>
                  </w:r>
                </w:p>
              </w:tc>
            </w:tr>
            <w:tr w:rsidR="006513AF" w:rsidRPr="00A61949" w:rsidTr="00A61949">
              <w:tc>
                <w:tcPr>
                  <w:tcW w:w="3760" w:type="dxa"/>
                </w:tcPr>
                <w:p w:rsidR="006513AF" w:rsidRPr="00A61949" w:rsidRDefault="006513AF" w:rsidP="006513AF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61949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ЭТАПЫ И СРОКИ РЕАЛИЗАЦИИ ПРОГРАММЫ</w:t>
                  </w:r>
                </w:p>
              </w:tc>
              <w:tc>
                <w:tcPr>
                  <w:tcW w:w="5880" w:type="dxa"/>
                </w:tcPr>
                <w:p w:rsidR="006513AF" w:rsidRPr="00A61949" w:rsidRDefault="006513AF" w:rsidP="00A61949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619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2018 - 2024 годы</w:t>
                  </w:r>
                </w:p>
              </w:tc>
            </w:tr>
            <w:tr w:rsidR="006513AF" w:rsidRPr="00A61949" w:rsidTr="00A61949">
              <w:tc>
                <w:tcPr>
                  <w:tcW w:w="3760" w:type="dxa"/>
                </w:tcPr>
                <w:p w:rsidR="006513AF" w:rsidRPr="00A61949" w:rsidRDefault="006513AF" w:rsidP="006513AF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619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ОБЪЕМЫ БЮДЖЕТНЫХ АССИГНОВАНИЙ ПРОГРАММЫ</w:t>
                  </w:r>
                </w:p>
              </w:tc>
              <w:tc>
                <w:tcPr>
                  <w:tcW w:w="5880" w:type="dxa"/>
                </w:tcPr>
                <w:p w:rsidR="006513AF" w:rsidRPr="00A61949" w:rsidRDefault="006513AF" w:rsidP="006513AF">
                  <w:pPr>
                    <w:pStyle w:val="ConsPlusNormal"/>
                    <w:ind w:firstLine="35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6194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Общий объем финансирования программных мероприятий </w:t>
                  </w:r>
                </w:p>
                <w:p w:rsidR="006513AF" w:rsidRPr="00A61949" w:rsidRDefault="006513AF" w:rsidP="006513AF">
                  <w:pPr>
                    <w:pStyle w:val="ConsPlusNormal"/>
                    <w:ind w:firstLine="35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619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составит 308 943,91 тыс. руб., из них:</w:t>
                  </w:r>
                </w:p>
                <w:p w:rsidR="006513AF" w:rsidRPr="00A61949" w:rsidRDefault="006513AF" w:rsidP="006513AF">
                  <w:pPr>
                    <w:pStyle w:val="ConsPlusNormal"/>
                    <w:ind w:firstLine="35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619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 благоустройство дворовых территорий – 308 943,91 тыс. руб.;</w:t>
                  </w:r>
                </w:p>
                <w:p w:rsidR="006513AF" w:rsidRPr="00A61949" w:rsidRDefault="006513AF" w:rsidP="006513AF">
                  <w:pPr>
                    <w:pStyle w:val="ConsPlusNormal"/>
                    <w:ind w:firstLine="35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619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 средств бюджета Кировского внутригородского района городского округа Самара – 54977,9 тыс. руб.;</w:t>
                  </w:r>
                </w:p>
                <w:p w:rsidR="006513AF" w:rsidRPr="00A61949" w:rsidRDefault="006513AF" w:rsidP="006513AF">
                  <w:pPr>
                    <w:pStyle w:val="ConsPlusNormal"/>
                    <w:ind w:firstLine="35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619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 средств областного бюджета – 46113,22 тыс. руб.;</w:t>
                  </w:r>
                </w:p>
                <w:p w:rsidR="006513AF" w:rsidRPr="00A61949" w:rsidRDefault="006513AF" w:rsidP="006513AF">
                  <w:pPr>
                    <w:pStyle w:val="ConsPlusNormal"/>
                    <w:ind w:firstLine="35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619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 средств федерального бюджета – 207852,79 тыс. руб.</w:t>
                  </w:r>
                </w:p>
              </w:tc>
            </w:tr>
            <w:tr w:rsidR="006513AF" w:rsidRPr="00A61949" w:rsidTr="00A61949">
              <w:tc>
                <w:tcPr>
                  <w:tcW w:w="3760" w:type="dxa"/>
                </w:tcPr>
                <w:p w:rsidR="006513AF" w:rsidRPr="00A61949" w:rsidRDefault="006513AF" w:rsidP="006513AF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619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ОЖИДАЕМЫЕ РЕЗУЛЬТАТЫ РЕАЛИЗАЦИИ ПРОГРАММЫ</w:t>
                  </w:r>
                </w:p>
              </w:tc>
              <w:tc>
                <w:tcPr>
                  <w:tcW w:w="5880" w:type="dxa"/>
                </w:tcPr>
                <w:p w:rsidR="006513AF" w:rsidRPr="00A61949" w:rsidRDefault="006513AF" w:rsidP="00C365AE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619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повысится уровень комфортности и безопасности городской среды;</w:t>
                  </w:r>
                </w:p>
                <w:p w:rsidR="006513AF" w:rsidRPr="00A61949" w:rsidRDefault="006513AF" w:rsidP="00C365AE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619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повысится престижность территорий и улучшится их эмоциональный потенциал;</w:t>
                  </w:r>
                </w:p>
                <w:p w:rsidR="006513AF" w:rsidRPr="00A61949" w:rsidRDefault="006513AF" w:rsidP="00C365AE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619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произойдет улучшение условий жизнедеятельности и формирование позитивного имиджа Кировского внутригородского района городского округа Самара</w:t>
                  </w:r>
                </w:p>
              </w:tc>
            </w:tr>
            <w:tr w:rsidR="006513AF" w:rsidRPr="00A61949" w:rsidTr="00A61949">
              <w:tc>
                <w:tcPr>
                  <w:tcW w:w="3760" w:type="dxa"/>
                </w:tcPr>
                <w:p w:rsidR="006513AF" w:rsidRPr="00A61949" w:rsidRDefault="006513AF" w:rsidP="006513AF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619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СИСТЕМА ОРГАНИЗАЦИИ КОНТРОЛЯ ЗА ХОДОМ РЕАЛИЗАЦИИ ПРОГРАММЫ</w:t>
                  </w:r>
                </w:p>
              </w:tc>
              <w:tc>
                <w:tcPr>
                  <w:tcW w:w="5880" w:type="dxa"/>
                </w:tcPr>
                <w:p w:rsidR="006513AF" w:rsidRPr="00A61949" w:rsidRDefault="006513AF" w:rsidP="00C365AE">
                  <w:pPr>
                    <w:pStyle w:val="ConsPlusNormal"/>
                    <w:ind w:firstLine="43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6194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Контроль за ходом реализации Программы осуществляется в соответствии с </w:t>
                  </w:r>
                  <w:r w:rsidRPr="00A61949">
                    <w:rPr>
                      <w:rFonts w:ascii="Times New Roman" w:hAnsi="Times New Roman" w:cs="Times New Roman"/>
                      <w:color w:val="0000FF"/>
                      <w:sz w:val="28"/>
                      <w:szCs w:val="28"/>
                    </w:rPr>
                    <w:t>Постановлением</w:t>
                  </w:r>
                  <w:r w:rsidRPr="00A6194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Администрации Кировского внутригородского района городского округа Самара N 31 от 15.05.2017 "Об утверждении порядка разработки, реализации и оценки эффективности муниципальных программ Кировского внутригородского района городского округа Самара"</w:t>
                  </w:r>
                </w:p>
              </w:tc>
            </w:tr>
          </w:tbl>
          <w:p w:rsidR="006513AF" w:rsidRDefault="004A4E68" w:rsidP="006513AF">
            <w:pPr>
              <w:pStyle w:val="ConsPlusNormal"/>
              <w:tabs>
                <w:tab w:val="left" w:pos="2019"/>
              </w:tabs>
              <w:spacing w:line="360" w:lineRule="auto"/>
              <w:ind w:left="1310" w:right="141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A61949" w:rsidRDefault="006513AF" w:rsidP="00A61949">
            <w:pPr>
              <w:pStyle w:val="ConsPlusNormal"/>
              <w:numPr>
                <w:ilvl w:val="1"/>
                <w:numId w:val="17"/>
              </w:numPr>
              <w:spacing w:line="336" w:lineRule="auto"/>
              <w:ind w:left="0" w:right="141" w:firstLine="60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A4E68" w:rsidRPr="0053248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Таблицу № 1 в разделе 3 </w:t>
            </w:r>
            <w:r w:rsidR="004A4E68">
              <w:rPr>
                <w:rFonts w:ascii="Times New Roman" w:hAnsi="Times New Roman"/>
                <w:sz w:val="28"/>
                <w:szCs w:val="28"/>
                <w:lang w:eastAsia="en-US"/>
              </w:rPr>
              <w:t>Программы</w:t>
            </w:r>
            <w:r w:rsidR="00A61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A4E68" w:rsidRPr="0053248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«Перечень показателей (индикаторов), характеризующих ежегодный ход и итоги реализации </w:t>
            </w:r>
            <w:r w:rsidR="004A4E6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программы» </w:t>
            </w:r>
            <w:r w:rsidR="00AC76FC" w:rsidRPr="00CF2A03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изложить</w:t>
            </w:r>
            <w:r w:rsidR="00490EA9" w:rsidRPr="00CF2A03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 </w:t>
            </w:r>
            <w:r w:rsidR="00AC76FC" w:rsidRPr="00CF2A03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в редакции</w:t>
            </w:r>
            <w:r w:rsidR="00AF59B5" w:rsidRPr="00CF2A03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 согласно приложению № 1 к настоящему Постановлению</w:t>
            </w:r>
            <w:r w:rsidR="00224B39" w:rsidRPr="00CF2A03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.</w:t>
            </w:r>
          </w:p>
          <w:p w:rsidR="00A61949" w:rsidRDefault="004A4E68" w:rsidP="00A61949">
            <w:pPr>
              <w:pStyle w:val="ConsPlusNormal"/>
              <w:numPr>
                <w:ilvl w:val="1"/>
                <w:numId w:val="17"/>
              </w:numPr>
              <w:spacing w:line="336" w:lineRule="auto"/>
              <w:ind w:left="0" w:right="141" w:firstLine="60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488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Таблицу №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Pr="0053248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 разделе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Pr="0053248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Программы</w:t>
            </w:r>
            <w:r w:rsidR="00A61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3248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«Перечень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мероприятий программы» </w:t>
            </w:r>
            <w:r w:rsidR="00A61949" w:rsidRPr="00CF2A03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изложить в редакции согласно приложению № </w:t>
            </w:r>
            <w:r w:rsidR="00A61949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2</w:t>
            </w:r>
            <w:r w:rsidR="00A61949" w:rsidRPr="00CF2A03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 к настоящему Постановлению.</w:t>
            </w:r>
          </w:p>
          <w:p w:rsidR="006E68A2" w:rsidRPr="00A61949" w:rsidRDefault="006E68A2" w:rsidP="00A61949">
            <w:pPr>
              <w:pStyle w:val="ConsPlusNormal"/>
              <w:numPr>
                <w:ilvl w:val="1"/>
                <w:numId w:val="17"/>
              </w:numPr>
              <w:spacing w:line="336" w:lineRule="auto"/>
              <w:ind w:left="0" w:right="141" w:firstLine="60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="008760E6" w:rsidRPr="00A61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386A5F" w:rsidRPr="00A61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Программы</w:t>
            </w:r>
            <w:r w:rsidR="008760E6" w:rsidRPr="00A61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1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«Обоснование ресурсного обеспечения программы» изложить в следующей редакции:</w:t>
            </w:r>
          </w:p>
          <w:p w:rsidR="00F90585" w:rsidRPr="00350A08" w:rsidRDefault="00170F83" w:rsidP="00DC5F0C">
            <w:pPr>
              <w:pStyle w:val="ConsPlusNormal"/>
              <w:spacing w:line="331" w:lineRule="auto"/>
              <w:ind w:left="601" w:right="141" w:firstLine="42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F90585" w:rsidRPr="00350A08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мероприятий муницип</w:t>
            </w:r>
            <w:r w:rsidR="00405963" w:rsidRPr="00350A08">
              <w:rPr>
                <w:rFonts w:ascii="Times New Roman" w:hAnsi="Times New Roman" w:cs="Times New Roman"/>
                <w:sz w:val="28"/>
                <w:szCs w:val="28"/>
              </w:rPr>
              <w:t xml:space="preserve">альной программы составит </w:t>
            </w:r>
            <w:r w:rsidR="008A3AA9">
              <w:rPr>
                <w:rFonts w:ascii="Times New Roman" w:hAnsi="Times New Roman"/>
                <w:sz w:val="28"/>
                <w:szCs w:val="28"/>
              </w:rPr>
              <w:t>308 943,91</w:t>
            </w:r>
            <w:r w:rsidR="00394AA1">
              <w:rPr>
                <w:rFonts w:ascii="Times New Roman" w:hAnsi="Times New Roman"/>
              </w:rPr>
              <w:t xml:space="preserve"> </w:t>
            </w:r>
            <w:r w:rsidR="00F90585" w:rsidRPr="00350A08">
              <w:rPr>
                <w:rFonts w:ascii="Times New Roman" w:hAnsi="Times New Roman" w:cs="Times New Roman"/>
                <w:sz w:val="28"/>
                <w:szCs w:val="28"/>
              </w:rPr>
              <w:t>тысяч рублей, в том числе:</w:t>
            </w:r>
          </w:p>
          <w:p w:rsidR="00405963" w:rsidRPr="00350A08" w:rsidRDefault="00405963" w:rsidP="00DC5F0C">
            <w:pPr>
              <w:pStyle w:val="ConsPlusNormal"/>
              <w:spacing w:line="331" w:lineRule="auto"/>
              <w:ind w:left="601" w:right="141" w:firstLine="42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A08">
              <w:rPr>
                <w:rFonts w:ascii="Times New Roman" w:hAnsi="Times New Roman" w:cs="Times New Roman"/>
                <w:sz w:val="28"/>
                <w:szCs w:val="28"/>
              </w:rPr>
              <w:t xml:space="preserve">1) из средств бюджета Кировского внутригородского района городского округа Самара - </w:t>
            </w:r>
            <w:r w:rsidR="00394AA1" w:rsidRPr="005538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D1819">
              <w:rPr>
                <w:rFonts w:ascii="Times New Roman" w:hAnsi="Times New Roman" w:cs="Times New Roman"/>
                <w:sz w:val="28"/>
                <w:szCs w:val="28"/>
              </w:rPr>
              <w:t>4977</w:t>
            </w:r>
            <w:r w:rsidR="00394AA1" w:rsidRPr="005538C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94AA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94AA1">
              <w:rPr>
                <w:rFonts w:ascii="Times New Roman" w:hAnsi="Times New Roman" w:cs="Times New Roman"/>
              </w:rPr>
              <w:t xml:space="preserve"> </w:t>
            </w:r>
            <w:r w:rsidRPr="00350A08">
              <w:rPr>
                <w:rFonts w:ascii="Times New Roman" w:hAnsi="Times New Roman" w:cs="Times New Roman"/>
                <w:sz w:val="28"/>
                <w:szCs w:val="28"/>
              </w:rPr>
              <w:t>тысяч рублей:</w:t>
            </w:r>
          </w:p>
          <w:p w:rsidR="00405963" w:rsidRPr="00350A08" w:rsidRDefault="00405963" w:rsidP="00DC5F0C">
            <w:pPr>
              <w:pStyle w:val="ConsPlusNormal"/>
              <w:spacing w:line="331" w:lineRule="auto"/>
              <w:ind w:left="601" w:right="141" w:firstLine="42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A08">
              <w:rPr>
                <w:rFonts w:ascii="Times New Roman" w:hAnsi="Times New Roman" w:cs="Times New Roman"/>
                <w:sz w:val="28"/>
                <w:szCs w:val="28"/>
              </w:rPr>
              <w:t>а) в 2018 году – 3128,7 тысяч рублей;</w:t>
            </w:r>
          </w:p>
          <w:p w:rsidR="00405963" w:rsidRPr="00350A08" w:rsidRDefault="00491CDA" w:rsidP="00DC5F0C">
            <w:pPr>
              <w:pStyle w:val="ConsPlusNormal"/>
              <w:spacing w:line="331" w:lineRule="auto"/>
              <w:ind w:left="601" w:right="141" w:firstLine="42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A08">
              <w:rPr>
                <w:rFonts w:ascii="Times New Roman" w:hAnsi="Times New Roman" w:cs="Times New Roman"/>
                <w:sz w:val="28"/>
                <w:szCs w:val="28"/>
              </w:rPr>
              <w:t>б) в 2019 году – 13252,6</w:t>
            </w:r>
            <w:r w:rsidR="00405963" w:rsidRPr="00350A08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</w:t>
            </w:r>
          </w:p>
          <w:p w:rsidR="00405963" w:rsidRPr="00350A08" w:rsidRDefault="00405963" w:rsidP="00DC5F0C">
            <w:pPr>
              <w:pStyle w:val="ConsPlusNormal"/>
              <w:spacing w:line="331" w:lineRule="auto"/>
              <w:ind w:left="601" w:right="141" w:firstLine="42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A08">
              <w:rPr>
                <w:rFonts w:ascii="Times New Roman" w:hAnsi="Times New Roman" w:cs="Times New Roman"/>
                <w:sz w:val="28"/>
                <w:szCs w:val="28"/>
              </w:rPr>
              <w:t>в) в 2020 году – 8251,5 тысяч рублей;</w:t>
            </w:r>
          </w:p>
          <w:p w:rsidR="00405963" w:rsidRPr="00350A08" w:rsidRDefault="00405963" w:rsidP="00DC5F0C">
            <w:pPr>
              <w:pStyle w:val="ConsPlusNormal"/>
              <w:spacing w:line="331" w:lineRule="auto"/>
              <w:ind w:left="601" w:right="141" w:firstLine="42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A08">
              <w:rPr>
                <w:rFonts w:ascii="Times New Roman" w:hAnsi="Times New Roman" w:cs="Times New Roman"/>
                <w:sz w:val="28"/>
                <w:szCs w:val="28"/>
              </w:rPr>
              <w:t xml:space="preserve">г) в 2021 году </w:t>
            </w:r>
            <w:r w:rsidRPr="00541715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9D6488">
              <w:rPr>
                <w:rFonts w:ascii="Times New Roman" w:hAnsi="Times New Roman" w:cs="Times New Roman"/>
                <w:sz w:val="28"/>
                <w:szCs w:val="28"/>
              </w:rPr>
              <w:t>7499</w:t>
            </w:r>
            <w:r w:rsidR="005538C0" w:rsidRPr="005538C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D648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538C0">
              <w:rPr>
                <w:rFonts w:ascii="Times New Roman" w:hAnsi="Times New Roman" w:cs="Times New Roman"/>
              </w:rPr>
              <w:t xml:space="preserve"> </w:t>
            </w:r>
            <w:r w:rsidRPr="00541715">
              <w:rPr>
                <w:rFonts w:ascii="Times New Roman" w:hAnsi="Times New Roman" w:cs="Times New Roman"/>
                <w:sz w:val="28"/>
                <w:szCs w:val="28"/>
              </w:rPr>
              <w:t>тысяч</w:t>
            </w:r>
            <w:r w:rsidRPr="00350A08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405963" w:rsidRPr="00350A08" w:rsidRDefault="005D1819" w:rsidP="00DC5F0C">
            <w:pPr>
              <w:pStyle w:val="ConsPlusNormal"/>
              <w:spacing w:line="331" w:lineRule="auto"/>
              <w:ind w:left="601" w:right="141" w:firstLine="42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 в 2022 году - 7628</w:t>
            </w:r>
            <w:r w:rsidR="00405963" w:rsidRPr="00350A08">
              <w:rPr>
                <w:rFonts w:ascii="Times New Roman" w:hAnsi="Times New Roman" w:cs="Times New Roman"/>
                <w:sz w:val="28"/>
                <w:szCs w:val="28"/>
              </w:rPr>
              <w:t>,6 тысяч рублей;</w:t>
            </w:r>
          </w:p>
          <w:p w:rsidR="00405963" w:rsidRPr="00350A08" w:rsidRDefault="00405963" w:rsidP="00DC5F0C">
            <w:pPr>
              <w:pStyle w:val="ConsPlusNormal"/>
              <w:spacing w:line="331" w:lineRule="auto"/>
              <w:ind w:left="601" w:right="141" w:firstLine="42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A08">
              <w:rPr>
                <w:rFonts w:ascii="Times New Roman" w:hAnsi="Times New Roman" w:cs="Times New Roman"/>
                <w:sz w:val="28"/>
                <w:szCs w:val="28"/>
              </w:rPr>
              <w:t>е) в 2023 году - 7606,6 тысяч рублей;</w:t>
            </w:r>
          </w:p>
          <w:p w:rsidR="00405963" w:rsidRPr="00350A08" w:rsidRDefault="00405963" w:rsidP="00DC5F0C">
            <w:pPr>
              <w:pStyle w:val="ConsPlusNormal"/>
              <w:spacing w:line="331" w:lineRule="auto"/>
              <w:ind w:left="601" w:right="141" w:firstLine="42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A08">
              <w:rPr>
                <w:rFonts w:ascii="Times New Roman" w:hAnsi="Times New Roman" w:cs="Times New Roman"/>
                <w:sz w:val="28"/>
                <w:szCs w:val="28"/>
              </w:rPr>
              <w:t>ж) в 2024 году - 7610,0 тысяч рублей;</w:t>
            </w:r>
          </w:p>
          <w:p w:rsidR="00405963" w:rsidRPr="00350A08" w:rsidRDefault="00405963" w:rsidP="00DC5F0C">
            <w:pPr>
              <w:pStyle w:val="ConsPlusNormal"/>
              <w:spacing w:line="331" w:lineRule="auto"/>
              <w:ind w:left="601" w:right="141" w:firstLine="42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A08">
              <w:rPr>
                <w:rFonts w:ascii="Times New Roman" w:hAnsi="Times New Roman" w:cs="Times New Roman"/>
                <w:sz w:val="28"/>
                <w:szCs w:val="28"/>
              </w:rPr>
              <w:t xml:space="preserve">2) из средств областного бюджета – </w:t>
            </w:r>
            <w:r w:rsidR="00F020B9">
              <w:rPr>
                <w:rFonts w:ascii="Times New Roman" w:hAnsi="Times New Roman"/>
                <w:sz w:val="28"/>
                <w:szCs w:val="28"/>
              </w:rPr>
              <w:t>46113</w:t>
            </w:r>
            <w:r w:rsidR="00B4449B" w:rsidRPr="00B4449B">
              <w:rPr>
                <w:rFonts w:ascii="Times New Roman" w:hAnsi="Times New Roman"/>
                <w:sz w:val="28"/>
                <w:szCs w:val="28"/>
              </w:rPr>
              <w:t>,</w:t>
            </w:r>
            <w:r w:rsidR="00F020B9">
              <w:rPr>
                <w:rFonts w:ascii="Times New Roman" w:hAnsi="Times New Roman"/>
                <w:sz w:val="28"/>
                <w:szCs w:val="28"/>
              </w:rPr>
              <w:t>22</w:t>
            </w:r>
            <w:r w:rsidR="00B4449B">
              <w:rPr>
                <w:rFonts w:ascii="Times New Roman" w:hAnsi="Times New Roman"/>
              </w:rPr>
              <w:t xml:space="preserve"> </w:t>
            </w:r>
            <w:r w:rsidRPr="00350A08">
              <w:rPr>
                <w:rFonts w:ascii="Times New Roman" w:hAnsi="Times New Roman" w:cs="Times New Roman"/>
                <w:sz w:val="28"/>
                <w:szCs w:val="28"/>
              </w:rPr>
              <w:t>тысяч рублей:</w:t>
            </w:r>
          </w:p>
          <w:p w:rsidR="00405963" w:rsidRPr="00350A08" w:rsidRDefault="00405963" w:rsidP="00DC5F0C">
            <w:pPr>
              <w:pStyle w:val="ConsPlusNormal"/>
              <w:spacing w:line="331" w:lineRule="auto"/>
              <w:ind w:left="601" w:right="141" w:firstLine="42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A08">
              <w:rPr>
                <w:rFonts w:ascii="Times New Roman" w:hAnsi="Times New Roman" w:cs="Times New Roman"/>
                <w:sz w:val="28"/>
                <w:szCs w:val="28"/>
              </w:rPr>
              <w:t>а) в 2018 году – 9855,5 тысяч рублей;</w:t>
            </w:r>
          </w:p>
          <w:p w:rsidR="00405963" w:rsidRPr="00350A08" w:rsidRDefault="00405963" w:rsidP="00DC5F0C">
            <w:pPr>
              <w:pStyle w:val="ConsPlusNormal"/>
              <w:spacing w:line="331" w:lineRule="auto"/>
              <w:ind w:left="601" w:right="141" w:firstLine="42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A08">
              <w:rPr>
                <w:rFonts w:ascii="Times New Roman" w:hAnsi="Times New Roman" w:cs="Times New Roman"/>
                <w:sz w:val="28"/>
                <w:szCs w:val="28"/>
              </w:rPr>
              <w:t>б) в 2019 году – 2089,6 тысяч рублей;</w:t>
            </w:r>
          </w:p>
          <w:p w:rsidR="00405963" w:rsidRPr="00350A08" w:rsidRDefault="00405963" w:rsidP="00DC5F0C">
            <w:pPr>
              <w:pStyle w:val="ConsPlusNormal"/>
              <w:spacing w:line="331" w:lineRule="auto"/>
              <w:ind w:left="601" w:right="141" w:firstLine="42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A08">
              <w:rPr>
                <w:rFonts w:ascii="Times New Roman" w:hAnsi="Times New Roman" w:cs="Times New Roman"/>
                <w:sz w:val="28"/>
                <w:szCs w:val="28"/>
              </w:rPr>
              <w:t>в) в 2020 году – 2145,5 тысяч рублей;</w:t>
            </w:r>
          </w:p>
          <w:p w:rsidR="00405963" w:rsidRPr="00350A08" w:rsidRDefault="00405963" w:rsidP="00DC5F0C">
            <w:pPr>
              <w:pStyle w:val="ConsPlusNormal"/>
              <w:spacing w:line="331" w:lineRule="auto"/>
              <w:ind w:left="601" w:right="141" w:firstLine="42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A08">
              <w:rPr>
                <w:rFonts w:ascii="Times New Roman" w:hAnsi="Times New Roman" w:cs="Times New Roman"/>
                <w:sz w:val="28"/>
                <w:szCs w:val="28"/>
              </w:rPr>
              <w:t>г) в 2021 году – 1921,3 тысяч рублей;</w:t>
            </w:r>
          </w:p>
          <w:p w:rsidR="00405963" w:rsidRPr="00350A08" w:rsidRDefault="00405963" w:rsidP="00DC5F0C">
            <w:pPr>
              <w:pStyle w:val="ConsPlusNormal"/>
              <w:spacing w:line="331" w:lineRule="auto"/>
              <w:ind w:left="601" w:right="141" w:firstLine="42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A08">
              <w:rPr>
                <w:rFonts w:ascii="Times New Roman" w:hAnsi="Times New Roman" w:cs="Times New Roman"/>
                <w:sz w:val="28"/>
                <w:szCs w:val="28"/>
              </w:rPr>
              <w:t xml:space="preserve">д) в 2022 году – </w:t>
            </w:r>
            <w:r w:rsidR="00B4449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4038F" w:rsidRPr="00F4038F">
              <w:rPr>
                <w:rFonts w:ascii="Times New Roman" w:hAnsi="Times New Roman" w:cs="Times New Roman"/>
                <w:sz w:val="28"/>
                <w:szCs w:val="28"/>
              </w:rPr>
              <w:t>122,5</w:t>
            </w:r>
            <w:r w:rsidR="00F4038F">
              <w:rPr>
                <w:rFonts w:ascii="Times New Roman" w:hAnsi="Times New Roman" w:cs="Times New Roman"/>
              </w:rPr>
              <w:t xml:space="preserve"> </w:t>
            </w:r>
            <w:r w:rsidRPr="00350A08">
              <w:rPr>
                <w:rFonts w:ascii="Times New Roman" w:hAnsi="Times New Roman" w:cs="Times New Roman"/>
                <w:sz w:val="28"/>
                <w:szCs w:val="28"/>
              </w:rPr>
              <w:t>тысяч рублей;</w:t>
            </w:r>
          </w:p>
          <w:p w:rsidR="00405963" w:rsidRPr="00350A08" w:rsidRDefault="00F020B9" w:rsidP="00DC5F0C">
            <w:pPr>
              <w:pStyle w:val="ConsPlusNormal"/>
              <w:spacing w:line="331" w:lineRule="auto"/>
              <w:ind w:left="601" w:right="141" w:firstLine="42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е) в 2023 году – 2733,22</w:t>
            </w:r>
            <w:r w:rsidR="00405963" w:rsidRPr="00350A08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</w:t>
            </w:r>
          </w:p>
          <w:p w:rsidR="00405963" w:rsidRPr="00350A08" w:rsidRDefault="00405963" w:rsidP="00DC5F0C">
            <w:pPr>
              <w:pStyle w:val="ConsPlusNormal"/>
              <w:spacing w:line="331" w:lineRule="auto"/>
              <w:ind w:left="600" w:right="141" w:firstLine="42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A08">
              <w:rPr>
                <w:rFonts w:ascii="Times New Roman" w:hAnsi="Times New Roman" w:cs="Times New Roman"/>
                <w:sz w:val="28"/>
                <w:szCs w:val="28"/>
              </w:rPr>
              <w:t>ж) в 2024 году – 20245,60 тысяч рублей;</w:t>
            </w:r>
          </w:p>
          <w:p w:rsidR="00405963" w:rsidRPr="00350A08" w:rsidRDefault="00405963" w:rsidP="00DC5F0C">
            <w:pPr>
              <w:pStyle w:val="ConsPlusNormal"/>
              <w:spacing w:line="331" w:lineRule="auto"/>
              <w:ind w:left="600" w:right="141" w:firstLine="42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A08">
              <w:rPr>
                <w:rFonts w:ascii="Times New Roman" w:hAnsi="Times New Roman" w:cs="Times New Roman"/>
                <w:sz w:val="28"/>
                <w:szCs w:val="28"/>
              </w:rPr>
              <w:t>3) из средс</w:t>
            </w:r>
            <w:r w:rsidR="00F020B9">
              <w:rPr>
                <w:rFonts w:ascii="Times New Roman" w:hAnsi="Times New Roman" w:cs="Times New Roman"/>
                <w:sz w:val="28"/>
                <w:szCs w:val="28"/>
              </w:rPr>
              <w:t>тв федерального бюджета – 207852,79</w:t>
            </w:r>
            <w:r w:rsidRPr="00350A08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рублей:</w:t>
            </w:r>
          </w:p>
          <w:p w:rsidR="00405963" w:rsidRPr="00350A08" w:rsidRDefault="00405963" w:rsidP="00DC5F0C">
            <w:pPr>
              <w:pStyle w:val="ConsPlusNormal"/>
              <w:spacing w:line="331" w:lineRule="auto"/>
              <w:ind w:left="600" w:right="141" w:firstLine="42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A08">
              <w:rPr>
                <w:rFonts w:ascii="Times New Roman" w:hAnsi="Times New Roman" w:cs="Times New Roman"/>
                <w:sz w:val="28"/>
                <w:szCs w:val="28"/>
              </w:rPr>
              <w:t>а) в 2018 году – 18303,1 тысяч рублей;</w:t>
            </w:r>
          </w:p>
          <w:p w:rsidR="00405963" w:rsidRPr="00350A08" w:rsidRDefault="00405963" w:rsidP="00DC5F0C">
            <w:pPr>
              <w:pStyle w:val="ConsPlusNormal"/>
              <w:spacing w:line="331" w:lineRule="auto"/>
              <w:ind w:left="600" w:right="141" w:firstLine="42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A08">
              <w:rPr>
                <w:rFonts w:ascii="Times New Roman" w:hAnsi="Times New Roman" w:cs="Times New Roman"/>
                <w:sz w:val="28"/>
                <w:szCs w:val="28"/>
              </w:rPr>
              <w:t>б) в 2019 году – 12836,2 тысяч рублей;</w:t>
            </w:r>
          </w:p>
          <w:p w:rsidR="00405963" w:rsidRPr="00350A08" w:rsidRDefault="00405963" w:rsidP="00DC5F0C">
            <w:pPr>
              <w:pStyle w:val="ConsPlusNormal"/>
              <w:spacing w:line="331" w:lineRule="auto"/>
              <w:ind w:left="600" w:right="141" w:firstLine="42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A08">
              <w:rPr>
                <w:rFonts w:ascii="Times New Roman" w:hAnsi="Times New Roman" w:cs="Times New Roman"/>
                <w:sz w:val="28"/>
                <w:szCs w:val="28"/>
              </w:rPr>
              <w:t>в) в 2020 году – 13179,7 тысяч рублей;</w:t>
            </w:r>
          </w:p>
          <w:p w:rsidR="00405963" w:rsidRPr="00350A08" w:rsidRDefault="00405963" w:rsidP="00DC5F0C">
            <w:pPr>
              <w:pStyle w:val="ConsPlusNormal"/>
              <w:spacing w:line="331" w:lineRule="auto"/>
              <w:ind w:left="600" w:right="141" w:firstLine="42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A08">
              <w:rPr>
                <w:rFonts w:ascii="Times New Roman" w:hAnsi="Times New Roman" w:cs="Times New Roman"/>
                <w:sz w:val="28"/>
                <w:szCs w:val="28"/>
              </w:rPr>
              <w:t>г) в 2021 году – 11802,0 тысяч рублей;</w:t>
            </w:r>
          </w:p>
          <w:p w:rsidR="00405963" w:rsidRPr="00350A08" w:rsidRDefault="00405963" w:rsidP="00DC5F0C">
            <w:pPr>
              <w:pStyle w:val="ConsPlusNormal"/>
              <w:spacing w:line="331" w:lineRule="auto"/>
              <w:ind w:left="600" w:right="141" w:firstLine="42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A08">
              <w:rPr>
                <w:rFonts w:ascii="Times New Roman" w:hAnsi="Times New Roman" w:cs="Times New Roman"/>
                <w:sz w:val="28"/>
                <w:szCs w:val="28"/>
              </w:rPr>
              <w:t xml:space="preserve">д) в 2022 году – </w:t>
            </w:r>
            <w:r w:rsidR="009D6488">
              <w:rPr>
                <w:rFonts w:ascii="Times New Roman" w:hAnsi="Times New Roman" w:cs="Times New Roman"/>
                <w:sz w:val="28"/>
                <w:szCs w:val="28"/>
              </w:rPr>
              <w:t>13038,0</w:t>
            </w:r>
            <w:r w:rsidR="00F4038F" w:rsidRPr="00F403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038F">
              <w:rPr>
                <w:rFonts w:ascii="Times New Roman" w:hAnsi="Times New Roman" w:cs="Times New Roman"/>
                <w:sz w:val="28"/>
                <w:szCs w:val="28"/>
              </w:rPr>
              <w:t>тысяч</w:t>
            </w:r>
            <w:r w:rsidRPr="00350A08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405963" w:rsidRPr="00350A08" w:rsidRDefault="00405963" w:rsidP="00DC5F0C">
            <w:pPr>
              <w:pStyle w:val="ConsPlusNormal"/>
              <w:spacing w:line="331" w:lineRule="auto"/>
              <w:ind w:left="600" w:right="141" w:firstLine="42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A08">
              <w:rPr>
                <w:rFonts w:ascii="Times New Roman" w:hAnsi="Times New Roman" w:cs="Times New Roman"/>
                <w:sz w:val="28"/>
                <w:szCs w:val="28"/>
              </w:rPr>
              <w:t xml:space="preserve">е) в </w:t>
            </w:r>
            <w:r w:rsidR="00F020B9">
              <w:rPr>
                <w:rFonts w:ascii="Times New Roman" w:hAnsi="Times New Roman" w:cs="Times New Roman"/>
                <w:sz w:val="28"/>
                <w:szCs w:val="28"/>
              </w:rPr>
              <w:t>2023 году – 14349,39</w:t>
            </w:r>
            <w:r w:rsidRPr="00350A08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</w:t>
            </w:r>
          </w:p>
          <w:p w:rsidR="00170F83" w:rsidRDefault="00405963" w:rsidP="00DC5F0C">
            <w:pPr>
              <w:pStyle w:val="ConsPlusNormal"/>
              <w:spacing w:line="331" w:lineRule="auto"/>
              <w:ind w:left="600" w:right="141" w:firstLine="42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A08">
              <w:rPr>
                <w:rFonts w:ascii="Times New Roman" w:hAnsi="Times New Roman" w:cs="Times New Roman"/>
                <w:sz w:val="28"/>
                <w:szCs w:val="28"/>
              </w:rPr>
              <w:t>ж) в 2024 году – 124344,40</w:t>
            </w:r>
            <w:r w:rsidR="00B31C25" w:rsidRPr="00350A08">
              <w:rPr>
                <w:rFonts w:ascii="Times New Roman" w:hAnsi="Times New Roman" w:cs="Times New Roman"/>
              </w:rPr>
              <w:t xml:space="preserve"> </w:t>
            </w:r>
            <w:r w:rsidRPr="00350A08">
              <w:rPr>
                <w:rFonts w:ascii="Times New Roman" w:hAnsi="Times New Roman" w:cs="Times New Roman"/>
                <w:sz w:val="28"/>
                <w:szCs w:val="28"/>
              </w:rPr>
              <w:t xml:space="preserve">тысяч рублей </w:t>
            </w:r>
            <w:r w:rsidR="00170F83" w:rsidRPr="00350A0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ED01F8" w:rsidRPr="00350A08" w:rsidRDefault="00B76BBE" w:rsidP="00DC5F0C">
            <w:pPr>
              <w:pStyle w:val="ConsPlusNormal"/>
              <w:spacing w:line="331" w:lineRule="auto"/>
              <w:ind w:left="600" w:right="141" w:firstLine="56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bookmarkStart w:id="0" w:name="_GoBack"/>
            <w:bookmarkEnd w:id="0"/>
            <w:r w:rsidR="00BA72D8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  <w:r w:rsidR="00AA52F1" w:rsidRPr="00350A0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D01F8" w:rsidRPr="00350A08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3 к </w:t>
            </w:r>
            <w:r w:rsidR="004A4E68">
              <w:rPr>
                <w:rFonts w:ascii="Times New Roman" w:hAnsi="Times New Roman" w:cs="Times New Roman"/>
                <w:sz w:val="28"/>
                <w:szCs w:val="28"/>
              </w:rPr>
              <w:t>Программе</w:t>
            </w:r>
            <w:r w:rsidR="00ED01F8" w:rsidRPr="00350A08">
              <w:rPr>
                <w:rFonts w:ascii="Times New Roman" w:hAnsi="Times New Roman" w:cs="Times New Roman"/>
                <w:sz w:val="28"/>
                <w:szCs w:val="28"/>
              </w:rPr>
              <w:t xml:space="preserve"> изложить в редакции согласно приложению № 3 к настоящему Постановлению.</w:t>
            </w:r>
          </w:p>
          <w:p w:rsidR="00B76BBE" w:rsidRDefault="00B76BBE" w:rsidP="00DC5F0C">
            <w:pPr>
              <w:pStyle w:val="ConsPlusNormal"/>
              <w:spacing w:line="360" w:lineRule="auto"/>
              <w:ind w:left="600" w:right="141" w:firstLine="71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Настоящее постановление подлежит официальному опубликованию  </w:t>
            </w:r>
            <w:r w:rsidR="00757E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10 (десяти дней) со дня принятия и вступает в силу со дня его официального опубликования.</w:t>
            </w:r>
          </w:p>
          <w:p w:rsidR="00B76BBE" w:rsidRPr="003B23EE" w:rsidRDefault="0097173D" w:rsidP="00DC5F0C">
            <w:pPr>
              <w:pStyle w:val="ConsPlusNormal"/>
              <w:spacing w:line="360" w:lineRule="auto"/>
              <w:ind w:left="600" w:right="141" w:firstLine="71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Контроль за выполнением</w:t>
            </w:r>
            <w:r w:rsidR="00B76B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настоящего постановления возложить</w:t>
            </w:r>
            <w:r w:rsidR="00757E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</w:t>
            </w:r>
            <w:r w:rsidR="00B76B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заместителя главы Кировского внутригородского района городского округа Самара В.В.Ротерса</w:t>
            </w:r>
            <w:r w:rsidR="00884E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661BF1" w:rsidRPr="00CE6494" w:rsidRDefault="00661BF1" w:rsidP="00DC5F0C">
            <w:pPr>
              <w:spacing w:line="360" w:lineRule="auto"/>
              <w:ind w:right="141"/>
              <w:jc w:val="both"/>
              <w:rPr>
                <w:sz w:val="28"/>
                <w:szCs w:val="28"/>
              </w:rPr>
            </w:pPr>
          </w:p>
        </w:tc>
      </w:tr>
      <w:tr w:rsidR="00DC5F0C" w:rsidRPr="00CE6494" w:rsidTr="00A61949">
        <w:trPr>
          <w:gridAfter w:val="1"/>
          <w:wAfter w:w="247" w:type="dxa"/>
          <w:trHeight w:val="890"/>
        </w:trPr>
        <w:tc>
          <w:tcPr>
            <w:tcW w:w="7074" w:type="dxa"/>
            <w:shd w:val="clear" w:color="auto" w:fill="auto"/>
          </w:tcPr>
          <w:p w:rsidR="00DC5F0C" w:rsidRPr="00856817" w:rsidRDefault="00DC5F0C" w:rsidP="00DC5F0C">
            <w:pPr>
              <w:ind w:right="141"/>
              <w:jc w:val="center"/>
              <w:rPr>
                <w:sz w:val="28"/>
                <w:szCs w:val="28"/>
              </w:rPr>
            </w:pPr>
            <w:r w:rsidRPr="00856817">
              <w:rPr>
                <w:sz w:val="28"/>
                <w:szCs w:val="28"/>
              </w:rPr>
              <w:lastRenderedPageBreak/>
              <w:t xml:space="preserve">Глава </w:t>
            </w:r>
          </w:p>
          <w:p w:rsidR="00DC5F0C" w:rsidRPr="00856817" w:rsidRDefault="00DC5F0C" w:rsidP="00DC5F0C">
            <w:pPr>
              <w:ind w:right="141"/>
              <w:jc w:val="center"/>
              <w:rPr>
                <w:sz w:val="28"/>
                <w:szCs w:val="28"/>
              </w:rPr>
            </w:pPr>
            <w:r w:rsidRPr="00856817">
              <w:rPr>
                <w:sz w:val="28"/>
                <w:szCs w:val="28"/>
              </w:rPr>
              <w:t>Кировского внутригородского района</w:t>
            </w:r>
          </w:p>
          <w:p w:rsidR="00DC5F0C" w:rsidRPr="00856817" w:rsidRDefault="00DC5F0C" w:rsidP="00DC5F0C">
            <w:pPr>
              <w:ind w:right="141"/>
              <w:jc w:val="center"/>
              <w:rPr>
                <w:sz w:val="28"/>
                <w:szCs w:val="28"/>
              </w:rPr>
            </w:pPr>
            <w:r w:rsidRPr="00856817">
              <w:rPr>
                <w:sz w:val="28"/>
                <w:szCs w:val="28"/>
              </w:rPr>
              <w:t>городского округа Самара</w:t>
            </w:r>
          </w:p>
        </w:tc>
        <w:tc>
          <w:tcPr>
            <w:tcW w:w="3133" w:type="dxa"/>
            <w:shd w:val="clear" w:color="auto" w:fill="auto"/>
          </w:tcPr>
          <w:p w:rsidR="00DC5F0C" w:rsidRPr="00856817" w:rsidRDefault="00DC5F0C" w:rsidP="00DC5F0C">
            <w:pPr>
              <w:ind w:right="141"/>
              <w:jc w:val="right"/>
              <w:rPr>
                <w:sz w:val="28"/>
                <w:szCs w:val="28"/>
              </w:rPr>
            </w:pPr>
          </w:p>
          <w:p w:rsidR="00DC5F0C" w:rsidRPr="00856817" w:rsidRDefault="00DC5F0C" w:rsidP="00DC5F0C">
            <w:pPr>
              <w:ind w:right="141"/>
              <w:jc w:val="right"/>
              <w:rPr>
                <w:sz w:val="28"/>
                <w:szCs w:val="28"/>
              </w:rPr>
            </w:pPr>
          </w:p>
          <w:p w:rsidR="00DC5F0C" w:rsidRPr="00856817" w:rsidRDefault="00DC5F0C" w:rsidP="00DC5F0C">
            <w:pPr>
              <w:ind w:right="141"/>
              <w:jc w:val="right"/>
              <w:rPr>
                <w:sz w:val="28"/>
                <w:szCs w:val="28"/>
              </w:rPr>
            </w:pPr>
            <w:r w:rsidRPr="00856817">
              <w:rPr>
                <w:sz w:val="28"/>
                <w:szCs w:val="28"/>
              </w:rPr>
              <w:t>И.А.Рудаков</w:t>
            </w:r>
          </w:p>
        </w:tc>
      </w:tr>
    </w:tbl>
    <w:p w:rsidR="00C62C3E" w:rsidRPr="00CE6494" w:rsidRDefault="00C62C3E" w:rsidP="00F937F3">
      <w:pPr>
        <w:rPr>
          <w:sz w:val="2"/>
          <w:szCs w:val="26"/>
        </w:rPr>
      </w:pPr>
    </w:p>
    <w:p w:rsidR="007216CC" w:rsidRDefault="007216CC" w:rsidP="00F937F3">
      <w:pPr>
        <w:rPr>
          <w:sz w:val="20"/>
          <w:szCs w:val="20"/>
        </w:rPr>
      </w:pPr>
    </w:p>
    <w:p w:rsidR="0042279C" w:rsidRDefault="0042279C" w:rsidP="00F937F3">
      <w:pPr>
        <w:rPr>
          <w:sz w:val="20"/>
          <w:szCs w:val="20"/>
        </w:rPr>
      </w:pPr>
    </w:p>
    <w:p w:rsidR="00B76BBE" w:rsidRDefault="00B76BBE" w:rsidP="00F937F3">
      <w:pPr>
        <w:rPr>
          <w:sz w:val="20"/>
          <w:szCs w:val="20"/>
        </w:rPr>
      </w:pPr>
    </w:p>
    <w:p w:rsidR="00B76BBE" w:rsidRDefault="00B76BBE" w:rsidP="00F937F3">
      <w:pPr>
        <w:rPr>
          <w:sz w:val="20"/>
          <w:szCs w:val="20"/>
        </w:rPr>
      </w:pPr>
    </w:p>
    <w:p w:rsidR="00B76BBE" w:rsidRDefault="00B76BBE" w:rsidP="00F937F3">
      <w:pPr>
        <w:rPr>
          <w:sz w:val="20"/>
          <w:szCs w:val="20"/>
        </w:rPr>
      </w:pPr>
    </w:p>
    <w:p w:rsidR="00B76BBE" w:rsidRDefault="00B76BBE" w:rsidP="00F937F3">
      <w:pPr>
        <w:rPr>
          <w:sz w:val="20"/>
          <w:szCs w:val="20"/>
        </w:rPr>
      </w:pPr>
    </w:p>
    <w:p w:rsidR="00B76BBE" w:rsidRDefault="00B76BBE" w:rsidP="00F937F3">
      <w:pPr>
        <w:rPr>
          <w:sz w:val="20"/>
          <w:szCs w:val="20"/>
        </w:rPr>
      </w:pPr>
    </w:p>
    <w:p w:rsidR="00B76BBE" w:rsidRDefault="00B76BBE" w:rsidP="00F937F3">
      <w:pPr>
        <w:rPr>
          <w:sz w:val="20"/>
          <w:szCs w:val="20"/>
        </w:rPr>
      </w:pPr>
    </w:p>
    <w:p w:rsidR="00B76BBE" w:rsidRDefault="00B76BBE" w:rsidP="00F937F3">
      <w:pPr>
        <w:rPr>
          <w:sz w:val="20"/>
          <w:szCs w:val="20"/>
        </w:rPr>
      </w:pPr>
    </w:p>
    <w:p w:rsidR="00B76BBE" w:rsidRDefault="00B76BBE" w:rsidP="00F937F3">
      <w:pPr>
        <w:rPr>
          <w:sz w:val="20"/>
          <w:szCs w:val="20"/>
        </w:rPr>
      </w:pPr>
    </w:p>
    <w:p w:rsidR="00B76BBE" w:rsidRPr="00CE6494" w:rsidRDefault="00B76BBE" w:rsidP="00B76BBE">
      <w:pPr>
        <w:tabs>
          <w:tab w:val="left" w:pos="3828"/>
        </w:tabs>
        <w:rPr>
          <w:sz w:val="20"/>
          <w:szCs w:val="20"/>
        </w:rPr>
      </w:pPr>
    </w:p>
    <w:p w:rsidR="00691B91" w:rsidRPr="00CE6494" w:rsidRDefault="00691B91">
      <w:pPr>
        <w:rPr>
          <w:sz w:val="20"/>
          <w:szCs w:val="20"/>
        </w:rPr>
      </w:pPr>
    </w:p>
    <w:sectPr w:rsidR="00691B91" w:rsidRPr="00CE6494" w:rsidSect="006513AF">
      <w:headerReference w:type="default" r:id="rId9"/>
      <w:pgSz w:w="11906" w:h="16838"/>
      <w:pgMar w:top="1134" w:right="1134" w:bottom="1134" w:left="1701" w:header="7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D57" w:rsidRDefault="00236D57" w:rsidP="00F937F3">
      <w:r>
        <w:separator/>
      </w:r>
    </w:p>
  </w:endnote>
  <w:endnote w:type="continuationSeparator" w:id="0">
    <w:p w:rsidR="00236D57" w:rsidRDefault="00236D57" w:rsidP="00F93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D57" w:rsidRDefault="00236D57" w:rsidP="00F937F3">
      <w:r>
        <w:separator/>
      </w:r>
    </w:p>
  </w:footnote>
  <w:footnote w:type="continuationSeparator" w:id="0">
    <w:p w:rsidR="00236D57" w:rsidRDefault="00236D57" w:rsidP="00F937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EB4" w:rsidRPr="00943870" w:rsidRDefault="00D23EB4">
    <w:pPr>
      <w:pStyle w:val="a6"/>
      <w:jc w:val="center"/>
      <w:rPr>
        <w:sz w:val="16"/>
        <w:szCs w:val="16"/>
      </w:rPr>
    </w:pPr>
    <w:r>
      <w:fldChar w:fldCharType="begin"/>
    </w:r>
    <w:r>
      <w:instrText>PAGE   \* MERGEFORMAT</w:instrText>
    </w:r>
    <w:r>
      <w:fldChar w:fldCharType="separate"/>
    </w:r>
    <w:r w:rsidR="004444AE">
      <w:rPr>
        <w:noProof/>
      </w:rPr>
      <w:t>2</w:t>
    </w:r>
    <w:r>
      <w:fldChar w:fldCharType="end"/>
    </w:r>
  </w:p>
  <w:p w:rsidR="00BF524D" w:rsidRPr="00943870" w:rsidRDefault="00BF524D">
    <w:pPr>
      <w:pStyle w:val="a6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77046"/>
    <w:multiLevelType w:val="multilevel"/>
    <w:tmpl w:val="D6BEF9B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168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33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501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63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799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3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97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2640" w:hanging="2160"/>
      </w:pPr>
      <w:rPr>
        <w:rFonts w:hint="default"/>
        <w:color w:val="000000"/>
      </w:rPr>
    </w:lvl>
  </w:abstractNum>
  <w:abstractNum w:abstractNumId="1" w15:restartNumberingAfterBreak="0">
    <w:nsid w:val="0BE86632"/>
    <w:multiLevelType w:val="multilevel"/>
    <w:tmpl w:val="68A017D4"/>
    <w:lvl w:ilvl="0">
      <w:start w:val="1"/>
      <w:numFmt w:val="decimal"/>
      <w:lvlText w:val="%1."/>
      <w:lvlJc w:val="left"/>
      <w:pPr>
        <w:ind w:left="1956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8" w:hanging="2160"/>
      </w:pPr>
      <w:rPr>
        <w:rFonts w:hint="default"/>
      </w:rPr>
    </w:lvl>
  </w:abstractNum>
  <w:abstractNum w:abstractNumId="2" w15:restartNumberingAfterBreak="0">
    <w:nsid w:val="15CE245D"/>
    <w:multiLevelType w:val="multilevel"/>
    <w:tmpl w:val="3092C27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20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40" w:hanging="2160"/>
      </w:pPr>
      <w:rPr>
        <w:rFonts w:hint="default"/>
      </w:rPr>
    </w:lvl>
  </w:abstractNum>
  <w:abstractNum w:abstractNumId="3" w15:restartNumberingAfterBreak="0">
    <w:nsid w:val="190C0E05"/>
    <w:multiLevelType w:val="multilevel"/>
    <w:tmpl w:val="2116BA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1E8D3CE6"/>
    <w:multiLevelType w:val="hybridMultilevel"/>
    <w:tmpl w:val="0D1C3C34"/>
    <w:lvl w:ilvl="0" w:tplc="CFE4F072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2312A1"/>
    <w:multiLevelType w:val="multilevel"/>
    <w:tmpl w:val="0DA6F89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6" w15:restartNumberingAfterBreak="0">
    <w:nsid w:val="23BA4EEF"/>
    <w:multiLevelType w:val="multilevel"/>
    <w:tmpl w:val="FD16F27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  <w:color w:val="000000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 w:val="0"/>
        <w:color w:val="000000"/>
      </w:rPr>
    </w:lvl>
  </w:abstractNum>
  <w:abstractNum w:abstractNumId="7" w15:restartNumberingAfterBreak="0">
    <w:nsid w:val="27E115DA"/>
    <w:multiLevelType w:val="multilevel"/>
    <w:tmpl w:val="0B5064C6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29393791"/>
    <w:multiLevelType w:val="multilevel"/>
    <w:tmpl w:val="0DA6F89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9" w15:restartNumberingAfterBreak="0">
    <w:nsid w:val="2DD20EE5"/>
    <w:multiLevelType w:val="hybridMultilevel"/>
    <w:tmpl w:val="8EBC6418"/>
    <w:lvl w:ilvl="0" w:tplc="5C883382">
      <w:start w:val="157"/>
      <w:numFmt w:val="decimal"/>
      <w:lvlText w:val="%1"/>
      <w:lvlJc w:val="left"/>
      <w:pPr>
        <w:ind w:left="81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330E56"/>
    <w:multiLevelType w:val="hybridMultilevel"/>
    <w:tmpl w:val="432EB2E8"/>
    <w:lvl w:ilvl="0" w:tplc="AF78FD3A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8794759"/>
    <w:multiLevelType w:val="multilevel"/>
    <w:tmpl w:val="D98678B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2160"/>
      </w:pPr>
      <w:rPr>
        <w:rFonts w:hint="default"/>
      </w:rPr>
    </w:lvl>
  </w:abstractNum>
  <w:abstractNum w:abstractNumId="12" w15:restartNumberingAfterBreak="0">
    <w:nsid w:val="39664D4A"/>
    <w:multiLevelType w:val="multilevel"/>
    <w:tmpl w:val="A1BC1F7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13" w15:restartNumberingAfterBreak="0">
    <w:nsid w:val="3CA70BBE"/>
    <w:multiLevelType w:val="multilevel"/>
    <w:tmpl w:val="33ACAE70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0" w:hanging="90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3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60" w:hanging="2160"/>
      </w:pPr>
      <w:rPr>
        <w:rFonts w:hint="default"/>
      </w:rPr>
    </w:lvl>
  </w:abstractNum>
  <w:abstractNum w:abstractNumId="14" w15:restartNumberingAfterBreak="0">
    <w:nsid w:val="3CCE6A3C"/>
    <w:multiLevelType w:val="hybridMultilevel"/>
    <w:tmpl w:val="C9822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34183A"/>
    <w:multiLevelType w:val="hybridMultilevel"/>
    <w:tmpl w:val="CD408510"/>
    <w:lvl w:ilvl="0" w:tplc="4CB2CCFE">
      <w:start w:val="1"/>
      <w:numFmt w:val="decimal"/>
      <w:lvlText w:val="%1)"/>
      <w:lvlJc w:val="left"/>
      <w:pPr>
        <w:ind w:left="2695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 w15:restartNumberingAfterBreak="0">
    <w:nsid w:val="46183F1B"/>
    <w:multiLevelType w:val="multilevel"/>
    <w:tmpl w:val="772C6AF4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3" w:hanging="90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2646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44" w:hanging="2160"/>
      </w:pPr>
      <w:rPr>
        <w:rFonts w:hint="default"/>
      </w:rPr>
    </w:lvl>
  </w:abstractNum>
  <w:abstractNum w:abstractNumId="17" w15:restartNumberingAfterBreak="0">
    <w:nsid w:val="4ACF2467"/>
    <w:multiLevelType w:val="multilevel"/>
    <w:tmpl w:val="97787BD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6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640" w:hanging="2160"/>
      </w:pPr>
      <w:rPr>
        <w:rFonts w:hint="default"/>
      </w:rPr>
    </w:lvl>
  </w:abstractNum>
  <w:abstractNum w:abstractNumId="18" w15:restartNumberingAfterBreak="0">
    <w:nsid w:val="503415CD"/>
    <w:multiLevelType w:val="multilevel"/>
    <w:tmpl w:val="171CD534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2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8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96" w:hanging="2160"/>
      </w:pPr>
      <w:rPr>
        <w:rFonts w:hint="default"/>
      </w:rPr>
    </w:lvl>
  </w:abstractNum>
  <w:abstractNum w:abstractNumId="19" w15:restartNumberingAfterBreak="0">
    <w:nsid w:val="5C875F15"/>
    <w:multiLevelType w:val="multilevel"/>
    <w:tmpl w:val="CD3C22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40" w:hanging="2160"/>
      </w:pPr>
      <w:rPr>
        <w:rFonts w:hint="default"/>
      </w:rPr>
    </w:lvl>
  </w:abstractNum>
  <w:abstractNum w:abstractNumId="20" w15:restartNumberingAfterBreak="0">
    <w:nsid w:val="61A364A7"/>
    <w:multiLevelType w:val="hybridMultilevel"/>
    <w:tmpl w:val="64A6C1C2"/>
    <w:lvl w:ilvl="0" w:tplc="E58A6DAC">
      <w:start w:val="1"/>
      <w:numFmt w:val="decimal"/>
      <w:lvlText w:val="%1.2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396CDB"/>
    <w:multiLevelType w:val="multilevel"/>
    <w:tmpl w:val="49547A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5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2" w15:restartNumberingAfterBreak="0">
    <w:nsid w:val="64B129B6"/>
    <w:multiLevelType w:val="multilevel"/>
    <w:tmpl w:val="C72A0D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3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5035EB8"/>
    <w:multiLevelType w:val="hybridMultilevel"/>
    <w:tmpl w:val="089A3E0E"/>
    <w:lvl w:ilvl="0" w:tplc="159A03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B1E3003"/>
    <w:multiLevelType w:val="multilevel"/>
    <w:tmpl w:val="35463D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5" w15:restartNumberingAfterBreak="0">
    <w:nsid w:val="75200D79"/>
    <w:multiLevelType w:val="multilevel"/>
    <w:tmpl w:val="C5003738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7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3"/>
  </w:num>
  <w:num w:numId="5">
    <w:abstractNumId w:val="15"/>
  </w:num>
  <w:num w:numId="6">
    <w:abstractNumId w:val="9"/>
  </w:num>
  <w:num w:numId="7">
    <w:abstractNumId w:val="6"/>
  </w:num>
  <w:num w:numId="8">
    <w:abstractNumId w:val="4"/>
  </w:num>
  <w:num w:numId="9">
    <w:abstractNumId w:val="21"/>
  </w:num>
  <w:num w:numId="10">
    <w:abstractNumId w:val="20"/>
  </w:num>
  <w:num w:numId="11">
    <w:abstractNumId w:val="10"/>
  </w:num>
  <w:num w:numId="12">
    <w:abstractNumId w:val="12"/>
  </w:num>
  <w:num w:numId="13">
    <w:abstractNumId w:val="22"/>
  </w:num>
  <w:num w:numId="14">
    <w:abstractNumId w:val="24"/>
  </w:num>
  <w:num w:numId="15">
    <w:abstractNumId w:val="1"/>
  </w:num>
  <w:num w:numId="16">
    <w:abstractNumId w:val="17"/>
  </w:num>
  <w:num w:numId="17">
    <w:abstractNumId w:val="2"/>
  </w:num>
  <w:num w:numId="18">
    <w:abstractNumId w:val="18"/>
  </w:num>
  <w:num w:numId="19">
    <w:abstractNumId w:val="3"/>
  </w:num>
  <w:num w:numId="20">
    <w:abstractNumId w:val="19"/>
  </w:num>
  <w:num w:numId="21">
    <w:abstractNumId w:val="16"/>
  </w:num>
  <w:num w:numId="22">
    <w:abstractNumId w:val="13"/>
  </w:num>
  <w:num w:numId="23">
    <w:abstractNumId w:val="8"/>
  </w:num>
  <w:num w:numId="24">
    <w:abstractNumId w:val="5"/>
  </w:num>
  <w:num w:numId="25">
    <w:abstractNumId w:val="1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004"/>
    <w:rsid w:val="00027AE5"/>
    <w:rsid w:val="000411A2"/>
    <w:rsid w:val="00041861"/>
    <w:rsid w:val="00043A29"/>
    <w:rsid w:val="0007398B"/>
    <w:rsid w:val="00096124"/>
    <w:rsid w:val="000A433E"/>
    <w:rsid w:val="000B198D"/>
    <w:rsid w:val="000B6EE8"/>
    <w:rsid w:val="000C014D"/>
    <w:rsid w:val="000C5B5C"/>
    <w:rsid w:val="000D4F44"/>
    <w:rsid w:val="000E1068"/>
    <w:rsid w:val="000F56AC"/>
    <w:rsid w:val="000F7374"/>
    <w:rsid w:val="0011230E"/>
    <w:rsid w:val="00126458"/>
    <w:rsid w:val="00141844"/>
    <w:rsid w:val="00143048"/>
    <w:rsid w:val="001439EA"/>
    <w:rsid w:val="001468A5"/>
    <w:rsid w:val="001468B9"/>
    <w:rsid w:val="00150B55"/>
    <w:rsid w:val="0015202E"/>
    <w:rsid w:val="00156B91"/>
    <w:rsid w:val="00165421"/>
    <w:rsid w:val="00165616"/>
    <w:rsid w:val="00166197"/>
    <w:rsid w:val="00170F83"/>
    <w:rsid w:val="0017442D"/>
    <w:rsid w:val="00195B3A"/>
    <w:rsid w:val="001A66CE"/>
    <w:rsid w:val="001A6D47"/>
    <w:rsid w:val="001C3736"/>
    <w:rsid w:val="001D051E"/>
    <w:rsid w:val="001D690E"/>
    <w:rsid w:val="001D7E55"/>
    <w:rsid w:val="001E42DE"/>
    <w:rsid w:val="00224B39"/>
    <w:rsid w:val="00236A92"/>
    <w:rsid w:val="00236D57"/>
    <w:rsid w:val="00243C6A"/>
    <w:rsid w:val="002505DA"/>
    <w:rsid w:val="00251F49"/>
    <w:rsid w:val="00266DE7"/>
    <w:rsid w:val="00282884"/>
    <w:rsid w:val="00284F38"/>
    <w:rsid w:val="0028780B"/>
    <w:rsid w:val="002902E8"/>
    <w:rsid w:val="00292690"/>
    <w:rsid w:val="002A5F61"/>
    <w:rsid w:val="002B0702"/>
    <w:rsid w:val="002B5117"/>
    <w:rsid w:val="002C45C0"/>
    <w:rsid w:val="002F0586"/>
    <w:rsid w:val="002F2FB7"/>
    <w:rsid w:val="00304589"/>
    <w:rsid w:val="00305FEA"/>
    <w:rsid w:val="00310E16"/>
    <w:rsid w:val="003137D5"/>
    <w:rsid w:val="00346EF4"/>
    <w:rsid w:val="0034750F"/>
    <w:rsid w:val="003504B2"/>
    <w:rsid w:val="00350A08"/>
    <w:rsid w:val="00350F87"/>
    <w:rsid w:val="0036190E"/>
    <w:rsid w:val="0038277D"/>
    <w:rsid w:val="00382F8C"/>
    <w:rsid w:val="00386A5F"/>
    <w:rsid w:val="003872FE"/>
    <w:rsid w:val="00390B94"/>
    <w:rsid w:val="00394AA1"/>
    <w:rsid w:val="00395247"/>
    <w:rsid w:val="003A0D89"/>
    <w:rsid w:val="003A4626"/>
    <w:rsid w:val="003A50A9"/>
    <w:rsid w:val="003A5196"/>
    <w:rsid w:val="003D5CB9"/>
    <w:rsid w:val="003E5D80"/>
    <w:rsid w:val="00400BA5"/>
    <w:rsid w:val="0040117E"/>
    <w:rsid w:val="00405963"/>
    <w:rsid w:val="00411833"/>
    <w:rsid w:val="00417475"/>
    <w:rsid w:val="0042279C"/>
    <w:rsid w:val="00433260"/>
    <w:rsid w:val="0044144F"/>
    <w:rsid w:val="004444AE"/>
    <w:rsid w:val="00445E79"/>
    <w:rsid w:val="00450A02"/>
    <w:rsid w:val="00481189"/>
    <w:rsid w:val="00490EA9"/>
    <w:rsid w:val="00491CDA"/>
    <w:rsid w:val="00493778"/>
    <w:rsid w:val="004A4E68"/>
    <w:rsid w:val="004A73FA"/>
    <w:rsid w:val="004B586A"/>
    <w:rsid w:val="004C0E04"/>
    <w:rsid w:val="004C1703"/>
    <w:rsid w:val="004C2162"/>
    <w:rsid w:val="004C4B0A"/>
    <w:rsid w:val="004E2F49"/>
    <w:rsid w:val="004F0261"/>
    <w:rsid w:val="005029EC"/>
    <w:rsid w:val="0051226B"/>
    <w:rsid w:val="00520DE4"/>
    <w:rsid w:val="00530C12"/>
    <w:rsid w:val="00530DCF"/>
    <w:rsid w:val="00531EAB"/>
    <w:rsid w:val="00535F5F"/>
    <w:rsid w:val="00541715"/>
    <w:rsid w:val="0054483B"/>
    <w:rsid w:val="00545C6E"/>
    <w:rsid w:val="005538C0"/>
    <w:rsid w:val="00557896"/>
    <w:rsid w:val="00571528"/>
    <w:rsid w:val="0059670A"/>
    <w:rsid w:val="005A05E0"/>
    <w:rsid w:val="005A1E72"/>
    <w:rsid w:val="005B0A53"/>
    <w:rsid w:val="005B1624"/>
    <w:rsid w:val="005B1ED5"/>
    <w:rsid w:val="005D1819"/>
    <w:rsid w:val="005D70E2"/>
    <w:rsid w:val="005E1D2E"/>
    <w:rsid w:val="005E4B22"/>
    <w:rsid w:val="005E5304"/>
    <w:rsid w:val="0060340C"/>
    <w:rsid w:val="006062F6"/>
    <w:rsid w:val="006167B3"/>
    <w:rsid w:val="006212D5"/>
    <w:rsid w:val="00624421"/>
    <w:rsid w:val="00643DC7"/>
    <w:rsid w:val="006513AF"/>
    <w:rsid w:val="00651747"/>
    <w:rsid w:val="00653A1F"/>
    <w:rsid w:val="006611E1"/>
    <w:rsid w:val="00661BF1"/>
    <w:rsid w:val="0066623A"/>
    <w:rsid w:val="00670781"/>
    <w:rsid w:val="00676313"/>
    <w:rsid w:val="006828AE"/>
    <w:rsid w:val="00691B91"/>
    <w:rsid w:val="00694C40"/>
    <w:rsid w:val="006A1340"/>
    <w:rsid w:val="006A6252"/>
    <w:rsid w:val="006B12F4"/>
    <w:rsid w:val="006B20D9"/>
    <w:rsid w:val="006B3A39"/>
    <w:rsid w:val="006B7280"/>
    <w:rsid w:val="006C1A30"/>
    <w:rsid w:val="006E05F5"/>
    <w:rsid w:val="006E68A2"/>
    <w:rsid w:val="006F4839"/>
    <w:rsid w:val="006F4C1C"/>
    <w:rsid w:val="00704AF8"/>
    <w:rsid w:val="00716E0D"/>
    <w:rsid w:val="0072016A"/>
    <w:rsid w:val="007216CC"/>
    <w:rsid w:val="0074183F"/>
    <w:rsid w:val="0075199F"/>
    <w:rsid w:val="00757E44"/>
    <w:rsid w:val="0076293F"/>
    <w:rsid w:val="00765004"/>
    <w:rsid w:val="00775761"/>
    <w:rsid w:val="007803D6"/>
    <w:rsid w:val="007813D7"/>
    <w:rsid w:val="007851C5"/>
    <w:rsid w:val="00787523"/>
    <w:rsid w:val="007924BF"/>
    <w:rsid w:val="007A7E11"/>
    <w:rsid w:val="007B4E75"/>
    <w:rsid w:val="007B7058"/>
    <w:rsid w:val="007B7F3A"/>
    <w:rsid w:val="007F514B"/>
    <w:rsid w:val="00814757"/>
    <w:rsid w:val="00824D7E"/>
    <w:rsid w:val="008353F6"/>
    <w:rsid w:val="00851728"/>
    <w:rsid w:val="00856817"/>
    <w:rsid w:val="00857B64"/>
    <w:rsid w:val="00871417"/>
    <w:rsid w:val="008760E6"/>
    <w:rsid w:val="00884ED3"/>
    <w:rsid w:val="008A3AA9"/>
    <w:rsid w:val="008A526A"/>
    <w:rsid w:val="008B0D71"/>
    <w:rsid w:val="008B3D1D"/>
    <w:rsid w:val="008B5DC2"/>
    <w:rsid w:val="008C1CAF"/>
    <w:rsid w:val="008C501A"/>
    <w:rsid w:val="008E5ABA"/>
    <w:rsid w:val="008F612A"/>
    <w:rsid w:val="00901B83"/>
    <w:rsid w:val="00920A2A"/>
    <w:rsid w:val="00931BC8"/>
    <w:rsid w:val="00943870"/>
    <w:rsid w:val="00957EA9"/>
    <w:rsid w:val="0096260B"/>
    <w:rsid w:val="0097173D"/>
    <w:rsid w:val="009A09A2"/>
    <w:rsid w:val="009A0F4F"/>
    <w:rsid w:val="009A7907"/>
    <w:rsid w:val="009B0DA9"/>
    <w:rsid w:val="009B39DF"/>
    <w:rsid w:val="009C2D19"/>
    <w:rsid w:val="009D019A"/>
    <w:rsid w:val="009D6488"/>
    <w:rsid w:val="009E7381"/>
    <w:rsid w:val="009F0160"/>
    <w:rsid w:val="00A07FEA"/>
    <w:rsid w:val="00A408F3"/>
    <w:rsid w:val="00A44A51"/>
    <w:rsid w:val="00A47F80"/>
    <w:rsid w:val="00A5079C"/>
    <w:rsid w:val="00A61949"/>
    <w:rsid w:val="00A668D8"/>
    <w:rsid w:val="00A755A1"/>
    <w:rsid w:val="00A9049D"/>
    <w:rsid w:val="00A9500D"/>
    <w:rsid w:val="00AA52F1"/>
    <w:rsid w:val="00AA638F"/>
    <w:rsid w:val="00AA6D8B"/>
    <w:rsid w:val="00AC76FC"/>
    <w:rsid w:val="00AD5ED7"/>
    <w:rsid w:val="00AE05F8"/>
    <w:rsid w:val="00AF59B5"/>
    <w:rsid w:val="00B126E2"/>
    <w:rsid w:val="00B155CD"/>
    <w:rsid w:val="00B21F53"/>
    <w:rsid w:val="00B268C3"/>
    <w:rsid w:val="00B31C25"/>
    <w:rsid w:val="00B40F5D"/>
    <w:rsid w:val="00B41C39"/>
    <w:rsid w:val="00B4449B"/>
    <w:rsid w:val="00B76BBE"/>
    <w:rsid w:val="00BA1217"/>
    <w:rsid w:val="00BA231A"/>
    <w:rsid w:val="00BA72D8"/>
    <w:rsid w:val="00BA7F05"/>
    <w:rsid w:val="00BB118E"/>
    <w:rsid w:val="00BB3ECA"/>
    <w:rsid w:val="00BB4440"/>
    <w:rsid w:val="00BB4A34"/>
    <w:rsid w:val="00BB4A46"/>
    <w:rsid w:val="00BB6029"/>
    <w:rsid w:val="00BB6202"/>
    <w:rsid w:val="00BC564B"/>
    <w:rsid w:val="00BE0C7A"/>
    <w:rsid w:val="00BE3EF9"/>
    <w:rsid w:val="00BF524D"/>
    <w:rsid w:val="00C05842"/>
    <w:rsid w:val="00C14064"/>
    <w:rsid w:val="00C220D3"/>
    <w:rsid w:val="00C31294"/>
    <w:rsid w:val="00C3219D"/>
    <w:rsid w:val="00C3275F"/>
    <w:rsid w:val="00C365AE"/>
    <w:rsid w:val="00C52F5B"/>
    <w:rsid w:val="00C555E5"/>
    <w:rsid w:val="00C62C3E"/>
    <w:rsid w:val="00C63F14"/>
    <w:rsid w:val="00C66EE8"/>
    <w:rsid w:val="00C670CA"/>
    <w:rsid w:val="00C75796"/>
    <w:rsid w:val="00C76F5E"/>
    <w:rsid w:val="00CA5F87"/>
    <w:rsid w:val="00CA752E"/>
    <w:rsid w:val="00CB58F0"/>
    <w:rsid w:val="00CC20CF"/>
    <w:rsid w:val="00CC34A1"/>
    <w:rsid w:val="00CC6FA5"/>
    <w:rsid w:val="00CD087C"/>
    <w:rsid w:val="00CD7B65"/>
    <w:rsid w:val="00CE2C0C"/>
    <w:rsid w:val="00CE6494"/>
    <w:rsid w:val="00CF2A03"/>
    <w:rsid w:val="00CF3A79"/>
    <w:rsid w:val="00CF3AB8"/>
    <w:rsid w:val="00D0449D"/>
    <w:rsid w:val="00D064B5"/>
    <w:rsid w:val="00D140E0"/>
    <w:rsid w:val="00D21E65"/>
    <w:rsid w:val="00D23EB4"/>
    <w:rsid w:val="00D31AAC"/>
    <w:rsid w:val="00D328D0"/>
    <w:rsid w:val="00D408FA"/>
    <w:rsid w:val="00D45803"/>
    <w:rsid w:val="00D54DFC"/>
    <w:rsid w:val="00D56813"/>
    <w:rsid w:val="00D56A48"/>
    <w:rsid w:val="00D60BFE"/>
    <w:rsid w:val="00D762DD"/>
    <w:rsid w:val="00D80571"/>
    <w:rsid w:val="00D8080A"/>
    <w:rsid w:val="00D91A84"/>
    <w:rsid w:val="00DA3AD2"/>
    <w:rsid w:val="00DB5962"/>
    <w:rsid w:val="00DC23F1"/>
    <w:rsid w:val="00DC5F0C"/>
    <w:rsid w:val="00DD06B5"/>
    <w:rsid w:val="00DD2B62"/>
    <w:rsid w:val="00DE37CE"/>
    <w:rsid w:val="00DE4CCA"/>
    <w:rsid w:val="00DE6867"/>
    <w:rsid w:val="00DE7315"/>
    <w:rsid w:val="00E0080C"/>
    <w:rsid w:val="00E009B9"/>
    <w:rsid w:val="00E07D61"/>
    <w:rsid w:val="00E13A04"/>
    <w:rsid w:val="00E17ADB"/>
    <w:rsid w:val="00E2350F"/>
    <w:rsid w:val="00E27652"/>
    <w:rsid w:val="00E36A5C"/>
    <w:rsid w:val="00E423FB"/>
    <w:rsid w:val="00E45D23"/>
    <w:rsid w:val="00E5349D"/>
    <w:rsid w:val="00E735F2"/>
    <w:rsid w:val="00E84186"/>
    <w:rsid w:val="00E85BB2"/>
    <w:rsid w:val="00E92189"/>
    <w:rsid w:val="00E95ABA"/>
    <w:rsid w:val="00EA3C46"/>
    <w:rsid w:val="00EB0463"/>
    <w:rsid w:val="00EB685C"/>
    <w:rsid w:val="00EC23E8"/>
    <w:rsid w:val="00ED01F8"/>
    <w:rsid w:val="00EE290A"/>
    <w:rsid w:val="00EE32F5"/>
    <w:rsid w:val="00EE60D2"/>
    <w:rsid w:val="00EF1190"/>
    <w:rsid w:val="00EF6759"/>
    <w:rsid w:val="00F020B9"/>
    <w:rsid w:val="00F03171"/>
    <w:rsid w:val="00F102DF"/>
    <w:rsid w:val="00F105DE"/>
    <w:rsid w:val="00F13BAB"/>
    <w:rsid w:val="00F4038F"/>
    <w:rsid w:val="00F43355"/>
    <w:rsid w:val="00F531DB"/>
    <w:rsid w:val="00F5537F"/>
    <w:rsid w:val="00F5555C"/>
    <w:rsid w:val="00F56B53"/>
    <w:rsid w:val="00F65DED"/>
    <w:rsid w:val="00F72EC9"/>
    <w:rsid w:val="00F73884"/>
    <w:rsid w:val="00F774D9"/>
    <w:rsid w:val="00F81BEB"/>
    <w:rsid w:val="00F85672"/>
    <w:rsid w:val="00F85C09"/>
    <w:rsid w:val="00F90585"/>
    <w:rsid w:val="00F936D3"/>
    <w:rsid w:val="00F937F3"/>
    <w:rsid w:val="00FD5CC7"/>
    <w:rsid w:val="00FF14A9"/>
    <w:rsid w:val="00FF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DDCB496-E8CD-4E61-8B2E-CF5EADEB4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A73F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73FA"/>
    <w:rPr>
      <w:b/>
      <w:bCs/>
      <w:kern w:val="36"/>
      <w:sz w:val="48"/>
      <w:szCs w:val="48"/>
    </w:rPr>
  </w:style>
  <w:style w:type="table" w:styleId="a3">
    <w:name w:val="Table Grid"/>
    <w:basedOn w:val="a1"/>
    <w:uiPriority w:val="39"/>
    <w:rsid w:val="000F5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2505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2505D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F937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F937F3"/>
    <w:rPr>
      <w:sz w:val="24"/>
      <w:szCs w:val="24"/>
    </w:rPr>
  </w:style>
  <w:style w:type="paragraph" w:styleId="a8">
    <w:name w:val="footer"/>
    <w:basedOn w:val="a"/>
    <w:link w:val="a9"/>
    <w:uiPriority w:val="99"/>
    <w:rsid w:val="00F937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F937F3"/>
    <w:rPr>
      <w:sz w:val="24"/>
      <w:szCs w:val="24"/>
    </w:rPr>
  </w:style>
  <w:style w:type="character" w:styleId="aa">
    <w:name w:val="Hyperlink"/>
    <w:basedOn w:val="a0"/>
    <w:uiPriority w:val="99"/>
    <w:rsid w:val="00A755A1"/>
    <w:rPr>
      <w:color w:val="0000FF" w:themeColor="hyperlink"/>
      <w:u w:val="single"/>
    </w:rPr>
  </w:style>
  <w:style w:type="paragraph" w:customStyle="1" w:styleId="ConsPlusNormal">
    <w:name w:val="ConsPlusNormal"/>
    <w:rsid w:val="001439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b">
    <w:name w:val="Основной текст_"/>
    <w:link w:val="3"/>
    <w:rsid w:val="000E1068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b"/>
    <w:rsid w:val="000E1068"/>
    <w:pPr>
      <w:widowControl w:val="0"/>
      <w:shd w:val="clear" w:color="auto" w:fill="FFFFFF"/>
      <w:spacing w:after="480" w:line="0" w:lineRule="atLeast"/>
      <w:ind w:hanging="1800"/>
      <w:jc w:val="center"/>
    </w:pPr>
    <w:rPr>
      <w:sz w:val="27"/>
      <w:szCs w:val="27"/>
    </w:rPr>
  </w:style>
  <w:style w:type="paragraph" w:styleId="ac">
    <w:name w:val="List Paragraph"/>
    <w:basedOn w:val="a"/>
    <w:uiPriority w:val="34"/>
    <w:qFormat/>
    <w:rsid w:val="007F514B"/>
    <w:pPr>
      <w:ind w:left="720"/>
      <w:contextualSpacing/>
    </w:pPr>
  </w:style>
  <w:style w:type="character" w:styleId="ad">
    <w:name w:val="footnote reference"/>
    <w:uiPriority w:val="99"/>
    <w:unhideWhenUsed/>
    <w:rsid w:val="00AC76FC"/>
    <w:rPr>
      <w:vertAlign w:val="superscript"/>
    </w:rPr>
  </w:style>
  <w:style w:type="character" w:customStyle="1" w:styleId="2">
    <w:name w:val="Основной текст2"/>
    <w:rsid w:val="00AC76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1">
    <w:name w:val="Заголовок №1"/>
    <w:rsid w:val="00027A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ConsPlusNonformat">
    <w:name w:val="ConsPlusNonformat"/>
    <w:rsid w:val="00D23E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layout">
    <w:name w:val="layout"/>
    <w:basedOn w:val="a0"/>
    <w:rsid w:val="00541715"/>
  </w:style>
  <w:style w:type="paragraph" w:customStyle="1" w:styleId="ConsPlusTitle">
    <w:name w:val="ConsPlusTitle"/>
    <w:rsid w:val="00EF1190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88E1A-CE74-4E46-B449-862EA8436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Кировского района</Company>
  <LinksUpToDate>false</LinksUpToDate>
  <CharactersWithSpaces>5899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Решетов Павел Владимирович</dc:creator>
  <cp:lastModifiedBy>Жижкина Наталия Викторовна</cp:lastModifiedBy>
  <cp:revision>2</cp:revision>
  <cp:lastPrinted>2022-10-27T07:36:00Z</cp:lastPrinted>
  <dcterms:created xsi:type="dcterms:W3CDTF">2022-11-21T11:07:00Z</dcterms:created>
  <dcterms:modified xsi:type="dcterms:W3CDTF">2022-11-21T11:07:00Z</dcterms:modified>
</cp:coreProperties>
</file>