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Default="003F6A02" w:rsidP="00520D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4854072</wp:posOffset>
                </wp:positionH>
                <wp:positionV relativeFrom="paragraph">
                  <wp:posOffset>63796</wp:posOffset>
                </wp:positionV>
                <wp:extent cx="925033" cy="1403985"/>
                <wp:effectExtent l="0" t="0" r="889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02" w:rsidRPr="003F6A02" w:rsidRDefault="007906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2pt;margin-top:5pt;width:72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ZMOQ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" stroked="f">
                <v:textbox style="mso-fit-shape-to-text:t">
                  <w:txbxContent>
                    <w:p w:rsidR="003F6A02" w:rsidRPr="003F6A02" w:rsidRDefault="007906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Проект </w:t>
                      </w:r>
                    </w:p>
                  </w:txbxContent>
                </v:textbox>
              </v:shape>
            </w:pict>
          </mc:Fallback>
        </mc:AlternateContent>
      </w:r>
      <w:r w:rsidR="000C3A59"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0C3A59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E4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09D6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:rsidTr="00DA3AD2">
        <w:tc>
          <w:tcPr>
            <w:tcW w:w="9627" w:type="dxa"/>
            <w:shd w:val="clear" w:color="auto" w:fill="auto"/>
          </w:tcPr>
          <w:p w:rsidR="00EF0A36" w:rsidRPr="002335A6" w:rsidRDefault="00560400" w:rsidP="00EF0A36">
            <w:pPr>
              <w:jc w:val="center"/>
              <w:rPr>
                <w:b/>
                <w:sz w:val="28"/>
                <w:szCs w:val="28"/>
              </w:rPr>
            </w:pPr>
            <w:r w:rsidRPr="002335A6">
              <w:rPr>
                <w:b/>
                <w:sz w:val="28"/>
                <w:szCs w:val="28"/>
              </w:rPr>
              <w:t>О внесении изменений в</w:t>
            </w:r>
            <w:r w:rsidR="00EF0A36" w:rsidRPr="002335A6">
              <w:rPr>
                <w:b/>
                <w:sz w:val="28"/>
                <w:szCs w:val="28"/>
              </w:rPr>
              <w:t xml:space="preserve"> постановление Администрации Кировского внутригородского района городского округа Самара от 14.04.2016 № 28  </w:t>
            </w:r>
          </w:p>
          <w:p w:rsidR="000F56AC" w:rsidRPr="00DA3AD2" w:rsidRDefault="00EF0A36" w:rsidP="00EF0A36">
            <w:pPr>
              <w:jc w:val="center"/>
              <w:rPr>
                <w:sz w:val="28"/>
                <w:szCs w:val="28"/>
              </w:rPr>
            </w:pPr>
            <w:r w:rsidRPr="002335A6">
              <w:rPr>
                <w:b/>
                <w:sz w:val="28"/>
                <w:szCs w:val="28"/>
              </w:rPr>
              <w:t>«О создании комиссии по предупреждению и ликвидации чрезвычайных ситуаций и обеспечению пожарной безопасности Кировского внутригородского района городского округа Самара»</w:t>
            </w:r>
          </w:p>
        </w:tc>
      </w:tr>
    </w:tbl>
    <w:p w:rsidR="00520DE4" w:rsidRPr="00E36A5C" w:rsidRDefault="00520DE4" w:rsidP="00B21F53">
      <w:pPr>
        <w:spacing w:line="360" w:lineRule="auto"/>
        <w:jc w:val="center"/>
        <w:rPr>
          <w:sz w:val="36"/>
          <w:szCs w:val="3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E36A5C" w:rsidTr="00DA3AD2">
        <w:trPr>
          <w:trHeight w:val="1613"/>
        </w:trPr>
        <w:tc>
          <w:tcPr>
            <w:tcW w:w="9648" w:type="dxa"/>
            <w:gridSpan w:val="2"/>
            <w:shd w:val="clear" w:color="auto" w:fill="auto"/>
          </w:tcPr>
          <w:p w:rsidR="00EF0A36" w:rsidRPr="00EF0A36" w:rsidRDefault="00EF0A36" w:rsidP="0013047A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EF0A36">
              <w:rPr>
                <w:sz w:val="28"/>
                <w:szCs w:val="28"/>
              </w:rPr>
              <w:t xml:space="preserve">В </w:t>
            </w:r>
            <w:r w:rsidR="00FB42F9">
              <w:rPr>
                <w:sz w:val="28"/>
                <w:szCs w:val="28"/>
              </w:rPr>
              <w:t xml:space="preserve">соответствии с Федеральным законом от 21.12.1994 № 68 – ФЗ         «О защите населения и территорий от чрезвычайных ситуаций природного       и техногенного характера», Федеральным законом от 03.07.2019 № 159 – ФЗ «О внесении изменений в Федеральный закон </w:t>
            </w:r>
            <w:r w:rsidR="00FB42F9" w:rsidRPr="00FB42F9">
              <w:rPr>
                <w:sz w:val="28"/>
                <w:szCs w:val="28"/>
              </w:rPr>
              <w:t xml:space="preserve">«О защите населения </w:t>
            </w:r>
            <w:r w:rsidR="00FB42F9">
              <w:rPr>
                <w:sz w:val="28"/>
                <w:szCs w:val="28"/>
              </w:rPr>
              <w:t xml:space="preserve">                 </w:t>
            </w:r>
            <w:r w:rsidR="00FB42F9" w:rsidRPr="00FB42F9">
              <w:rPr>
                <w:sz w:val="28"/>
                <w:szCs w:val="28"/>
              </w:rPr>
              <w:t>и территорий от чрезвычайных ситуаций природного и техногенного характера»</w:t>
            </w:r>
            <w:r w:rsidR="0013047A" w:rsidRPr="0013047A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3047A">
              <w:rPr>
                <w:sz w:val="28"/>
                <w:szCs w:val="28"/>
              </w:rPr>
              <w:t>и Федеральный закон "О</w:t>
            </w:r>
            <w:r w:rsidR="0013047A" w:rsidRPr="0013047A">
              <w:rPr>
                <w:sz w:val="28"/>
                <w:szCs w:val="28"/>
              </w:rPr>
              <w:t xml:space="preserve">б </w:t>
            </w:r>
            <w:proofErr w:type="spellStart"/>
            <w:r w:rsidR="0013047A" w:rsidRPr="0013047A">
              <w:rPr>
                <w:sz w:val="28"/>
                <w:szCs w:val="28"/>
              </w:rPr>
              <w:t>аварийно</w:t>
            </w:r>
            <w:proofErr w:type="spellEnd"/>
            <w:r w:rsidR="0013047A">
              <w:rPr>
                <w:sz w:val="28"/>
                <w:szCs w:val="28"/>
              </w:rPr>
              <w:t xml:space="preserve"> – спасательных </w:t>
            </w:r>
            <w:r w:rsidR="0013047A" w:rsidRPr="0013047A">
              <w:rPr>
                <w:sz w:val="28"/>
                <w:szCs w:val="28"/>
              </w:rPr>
              <w:t xml:space="preserve">службах </w:t>
            </w:r>
            <w:r w:rsidR="0013047A">
              <w:rPr>
                <w:sz w:val="28"/>
                <w:szCs w:val="28"/>
              </w:rPr>
              <w:t xml:space="preserve">               и статусе спасателей»</w:t>
            </w:r>
            <w:r w:rsidR="00FB42F9">
              <w:rPr>
                <w:sz w:val="28"/>
                <w:szCs w:val="28"/>
              </w:rPr>
              <w:t xml:space="preserve">, а также кадровыми </w:t>
            </w:r>
            <w:r w:rsidRPr="00EF0A36">
              <w:rPr>
                <w:sz w:val="28"/>
                <w:szCs w:val="28"/>
              </w:rPr>
              <w:t xml:space="preserve">изменениями, в целях приведения нормативных правовых актов в соответствие с действующим законодательством, </w:t>
            </w:r>
            <w:r w:rsidR="00790642">
              <w:rPr>
                <w:sz w:val="28"/>
                <w:szCs w:val="28"/>
              </w:rPr>
              <w:t>постановляю</w:t>
            </w:r>
            <w:r w:rsidRPr="00EF0A36">
              <w:rPr>
                <w:sz w:val="28"/>
                <w:szCs w:val="28"/>
              </w:rPr>
              <w:t>:</w:t>
            </w:r>
          </w:p>
          <w:p w:rsidR="00F14FA3" w:rsidRDefault="00EF0A36" w:rsidP="00F14FA3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EF0A36">
              <w:rPr>
                <w:sz w:val="28"/>
                <w:szCs w:val="28"/>
              </w:rPr>
              <w:t xml:space="preserve">Внести в постановление Администрации Кировского внутригородского района городского округа Самара от 14.04.2016 </w:t>
            </w:r>
            <w:r>
              <w:rPr>
                <w:sz w:val="28"/>
                <w:szCs w:val="28"/>
              </w:rPr>
              <w:t xml:space="preserve">                  </w:t>
            </w:r>
            <w:r w:rsidRPr="00EF0A36">
              <w:rPr>
                <w:sz w:val="28"/>
                <w:szCs w:val="28"/>
              </w:rPr>
              <w:t xml:space="preserve">№ 28 </w:t>
            </w:r>
            <w:r w:rsidRPr="00EF0A36">
              <w:rPr>
                <w:b/>
                <w:sz w:val="28"/>
                <w:szCs w:val="28"/>
              </w:rPr>
              <w:t>«</w:t>
            </w:r>
            <w:r w:rsidRPr="00EF0A36">
              <w:rPr>
                <w:sz w:val="28"/>
                <w:szCs w:val="28"/>
              </w:rPr>
              <w:t>О создании комиссии по предупреждению и ликвидации чрезвычайных ситуаций и обеспечению пожарной безопасности Кировского внутригородского района городского округа Самара»</w:t>
            </w:r>
            <w:r w:rsidR="00461B24">
              <w:rPr>
                <w:sz w:val="28"/>
                <w:szCs w:val="28"/>
              </w:rPr>
              <w:t xml:space="preserve"> (далее - п</w:t>
            </w:r>
            <w:r w:rsidR="00F14FA3">
              <w:rPr>
                <w:sz w:val="28"/>
                <w:szCs w:val="28"/>
              </w:rPr>
              <w:t>остановление)</w:t>
            </w:r>
            <w:r w:rsidRPr="00EF0A36">
              <w:rPr>
                <w:sz w:val="28"/>
                <w:szCs w:val="28"/>
              </w:rPr>
              <w:t xml:space="preserve"> </w:t>
            </w:r>
            <w:r w:rsidR="00F14FA3">
              <w:rPr>
                <w:sz w:val="28"/>
                <w:szCs w:val="28"/>
              </w:rPr>
              <w:t>следующие изменения:</w:t>
            </w:r>
            <w:bookmarkStart w:id="0" w:name="_GoBack"/>
            <w:bookmarkEnd w:id="0"/>
          </w:p>
          <w:p w:rsidR="00560400" w:rsidRPr="00F14FA3" w:rsidRDefault="00F14FA3" w:rsidP="00F42D2F">
            <w:pPr>
              <w:tabs>
                <w:tab w:val="left" w:pos="0"/>
                <w:tab w:val="left" w:pos="1356"/>
                <w:tab w:val="left" w:pos="155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14FA3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1.</w:t>
            </w:r>
            <w:r w:rsidRPr="00F14FA3">
              <w:rPr>
                <w:sz w:val="28"/>
                <w:szCs w:val="28"/>
              </w:rPr>
              <w:t xml:space="preserve"> </w:t>
            </w:r>
            <w:r w:rsidR="005E03D5">
              <w:rPr>
                <w:sz w:val="28"/>
                <w:szCs w:val="28"/>
              </w:rPr>
              <w:t xml:space="preserve"> Изложить приложение к п</w:t>
            </w:r>
            <w:r>
              <w:rPr>
                <w:sz w:val="28"/>
                <w:szCs w:val="28"/>
              </w:rPr>
              <w:t>остановлению</w:t>
            </w:r>
            <w:r w:rsidR="00EF0A36" w:rsidRPr="00F14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F42D2F">
              <w:rPr>
                <w:sz w:val="28"/>
                <w:szCs w:val="28"/>
              </w:rPr>
              <w:t>редакции</w:t>
            </w:r>
            <w:r w:rsidR="00EF0A36" w:rsidRPr="00F14FA3">
              <w:rPr>
                <w:sz w:val="28"/>
                <w:szCs w:val="28"/>
              </w:rPr>
              <w:t xml:space="preserve"> </w:t>
            </w:r>
            <w:r w:rsidR="00FD72D1">
              <w:rPr>
                <w:sz w:val="28"/>
                <w:szCs w:val="28"/>
              </w:rPr>
              <w:t xml:space="preserve">согласно </w:t>
            </w:r>
            <w:r w:rsidR="00EF0A36" w:rsidRPr="00F14FA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иложению к </w:t>
            </w:r>
            <w:r w:rsidR="005E03D5">
              <w:rPr>
                <w:sz w:val="28"/>
                <w:szCs w:val="28"/>
              </w:rPr>
              <w:t>настоящему п</w:t>
            </w:r>
            <w:r w:rsidR="00EF0A36" w:rsidRPr="00F14FA3">
              <w:rPr>
                <w:sz w:val="28"/>
                <w:szCs w:val="28"/>
              </w:rPr>
              <w:t>остановлению.</w:t>
            </w:r>
          </w:p>
          <w:p w:rsidR="00560400" w:rsidRPr="007A3CA8" w:rsidRDefault="00F42D2F" w:rsidP="00560400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7A3CA8">
              <w:rPr>
                <w:color w:val="000000" w:themeColor="text1"/>
                <w:sz w:val="28"/>
                <w:szCs w:val="28"/>
              </w:rPr>
              <w:t>Офи</w:t>
            </w:r>
            <w:r w:rsidR="005E03D5" w:rsidRPr="007A3CA8">
              <w:rPr>
                <w:color w:val="000000" w:themeColor="text1"/>
                <w:sz w:val="28"/>
                <w:szCs w:val="28"/>
              </w:rPr>
              <w:t>циально опубликовать настоящее п</w:t>
            </w:r>
            <w:r w:rsidRPr="007A3CA8">
              <w:rPr>
                <w:color w:val="000000" w:themeColor="text1"/>
                <w:sz w:val="28"/>
                <w:szCs w:val="28"/>
              </w:rPr>
              <w:t>остановление в течение   10 (десяти) дней со дня принятия.</w:t>
            </w:r>
          </w:p>
          <w:p w:rsidR="00F42D2F" w:rsidRDefault="00DD6D35" w:rsidP="00560400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DD6D35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="00F42D2F">
              <w:rPr>
                <w:sz w:val="28"/>
                <w:szCs w:val="28"/>
              </w:rPr>
              <w:t>.</w:t>
            </w:r>
          </w:p>
          <w:p w:rsidR="00C66EE8" w:rsidRPr="00560400" w:rsidRDefault="00EF0A36" w:rsidP="00DD6D35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560400">
              <w:rPr>
                <w:sz w:val="28"/>
                <w:szCs w:val="28"/>
              </w:rPr>
              <w:t xml:space="preserve">Контроль за выполнением настоящего постановления возложить      на заместителя главы Кировского внутригородского района городского округа Самара В.В. </w:t>
            </w:r>
            <w:proofErr w:type="spellStart"/>
            <w:r w:rsidRPr="00560400">
              <w:rPr>
                <w:sz w:val="28"/>
                <w:szCs w:val="28"/>
              </w:rPr>
              <w:t>Ротерса</w:t>
            </w:r>
            <w:proofErr w:type="spellEnd"/>
            <w:r w:rsidRPr="00560400">
              <w:rPr>
                <w:sz w:val="28"/>
                <w:szCs w:val="28"/>
              </w:rPr>
              <w:t>.</w:t>
            </w:r>
          </w:p>
        </w:tc>
      </w:tr>
      <w:tr w:rsidR="00E36A5C" w:rsidTr="00DA3AD2">
        <w:trPr>
          <w:trHeight w:val="890"/>
        </w:trPr>
        <w:tc>
          <w:tcPr>
            <w:tcW w:w="9648" w:type="dxa"/>
            <w:gridSpan w:val="2"/>
            <w:shd w:val="clear" w:color="auto" w:fill="auto"/>
          </w:tcPr>
          <w:p w:rsidR="00E36A5C" w:rsidRPr="00DA3AD2" w:rsidRDefault="00E36A5C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E36A5C" w:rsidTr="00DA3AD2">
        <w:trPr>
          <w:trHeight w:val="890"/>
        </w:trPr>
        <w:tc>
          <w:tcPr>
            <w:tcW w:w="6048" w:type="dxa"/>
            <w:shd w:val="clear" w:color="auto" w:fill="auto"/>
          </w:tcPr>
          <w:p w:rsidR="00E36A5C" w:rsidRPr="00DA3AD2" w:rsidRDefault="00E36A5C" w:rsidP="00DA3AD2">
            <w:pPr>
              <w:ind w:right="252"/>
              <w:jc w:val="center"/>
              <w:rPr>
                <w:noProof/>
                <w:sz w:val="28"/>
                <w:szCs w:val="28"/>
              </w:rPr>
            </w:pPr>
          </w:p>
          <w:p w:rsidR="00DD6D35" w:rsidRDefault="00DD6D35" w:rsidP="00DD6D35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="00EF0A36" w:rsidRPr="00EF0A36">
              <w:rPr>
                <w:noProof/>
                <w:sz w:val="28"/>
                <w:szCs w:val="28"/>
              </w:rPr>
              <w:t>Глава Кировского</w:t>
            </w:r>
          </w:p>
          <w:p w:rsidR="00DD6D35" w:rsidRDefault="00DD6D35" w:rsidP="00DD6D35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EF0A36" w:rsidRPr="00EF0A36">
              <w:rPr>
                <w:noProof/>
                <w:sz w:val="28"/>
                <w:szCs w:val="28"/>
              </w:rPr>
              <w:t xml:space="preserve">внутригородского района </w:t>
            </w:r>
          </w:p>
          <w:p w:rsidR="00857B64" w:rsidRPr="00DA3AD2" w:rsidRDefault="00EF0A36" w:rsidP="00DD6D35">
            <w:pPr>
              <w:ind w:right="252"/>
              <w:rPr>
                <w:noProof/>
                <w:sz w:val="28"/>
                <w:szCs w:val="28"/>
              </w:rPr>
            </w:pPr>
            <w:r w:rsidRPr="00EF0A36">
              <w:rPr>
                <w:noProof/>
                <w:sz w:val="28"/>
                <w:szCs w:val="28"/>
              </w:rPr>
              <w:t>городского округа Самара</w:t>
            </w:r>
            <w:r w:rsidR="00DD6D35">
              <w:rPr>
                <w:noProof/>
                <w:sz w:val="28"/>
                <w:szCs w:val="28"/>
              </w:rPr>
              <w:t xml:space="preserve"> </w:t>
            </w:r>
          </w:p>
          <w:p w:rsidR="00857B64" w:rsidRPr="00DA3AD2" w:rsidRDefault="00857B64" w:rsidP="00DA3AD2">
            <w:pPr>
              <w:ind w:left="180" w:right="252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DA3AD2" w:rsidRDefault="00560400" w:rsidP="00DA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EF0A36" w:rsidRPr="00EF0A36">
              <w:rPr>
                <w:sz w:val="28"/>
                <w:szCs w:val="28"/>
              </w:rPr>
              <w:t>И.А.Рудаков</w:t>
            </w:r>
            <w:proofErr w:type="spellEnd"/>
          </w:p>
          <w:p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</w:tc>
      </w:tr>
    </w:tbl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sectPr w:rsidR="005651C5" w:rsidSect="00EF0A3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B7" w:rsidRDefault="00F929B7" w:rsidP="00F937F3">
      <w:r>
        <w:separator/>
      </w:r>
    </w:p>
  </w:endnote>
  <w:endnote w:type="continuationSeparator" w:id="0">
    <w:p w:rsidR="00F929B7" w:rsidRDefault="00F929B7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B7" w:rsidRDefault="00F929B7" w:rsidP="00F937F3">
      <w:r>
        <w:separator/>
      </w:r>
    </w:p>
  </w:footnote>
  <w:footnote w:type="continuationSeparator" w:id="0">
    <w:p w:rsidR="00F929B7" w:rsidRDefault="00F929B7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3CA8">
      <w:rPr>
        <w:noProof/>
      </w:rPr>
      <w:t>2</w:t>
    </w:r>
    <w:r>
      <w:fldChar w:fldCharType="end"/>
    </w:r>
  </w:p>
  <w:p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B3"/>
    <w:multiLevelType w:val="multilevel"/>
    <w:tmpl w:val="E02CB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6"/>
    <w:rsid w:val="000411A2"/>
    <w:rsid w:val="000C3A59"/>
    <w:rsid w:val="000C5B5C"/>
    <w:rsid w:val="000D1224"/>
    <w:rsid w:val="000F56AC"/>
    <w:rsid w:val="0013047A"/>
    <w:rsid w:val="00151DA1"/>
    <w:rsid w:val="0015202E"/>
    <w:rsid w:val="00156B91"/>
    <w:rsid w:val="00167C6C"/>
    <w:rsid w:val="00195B3A"/>
    <w:rsid w:val="002335A6"/>
    <w:rsid w:val="00236A92"/>
    <w:rsid w:val="002505DA"/>
    <w:rsid w:val="00266DE7"/>
    <w:rsid w:val="002A5F61"/>
    <w:rsid w:val="0036190E"/>
    <w:rsid w:val="003A4626"/>
    <w:rsid w:val="003F6A02"/>
    <w:rsid w:val="00433260"/>
    <w:rsid w:val="00461B24"/>
    <w:rsid w:val="004F0261"/>
    <w:rsid w:val="00520DE4"/>
    <w:rsid w:val="00560400"/>
    <w:rsid w:val="005651C5"/>
    <w:rsid w:val="00581B24"/>
    <w:rsid w:val="005E03D5"/>
    <w:rsid w:val="0060340C"/>
    <w:rsid w:val="006414F6"/>
    <w:rsid w:val="006F4839"/>
    <w:rsid w:val="00716E0D"/>
    <w:rsid w:val="00756C02"/>
    <w:rsid w:val="00790642"/>
    <w:rsid w:val="007A3CA8"/>
    <w:rsid w:val="008353F6"/>
    <w:rsid w:val="00857B64"/>
    <w:rsid w:val="00905457"/>
    <w:rsid w:val="009156C7"/>
    <w:rsid w:val="00931BC8"/>
    <w:rsid w:val="00962830"/>
    <w:rsid w:val="009815E0"/>
    <w:rsid w:val="00A07FEA"/>
    <w:rsid w:val="00A5079C"/>
    <w:rsid w:val="00B05709"/>
    <w:rsid w:val="00B21F53"/>
    <w:rsid w:val="00C3219D"/>
    <w:rsid w:val="00C66EE8"/>
    <w:rsid w:val="00C71095"/>
    <w:rsid w:val="00DA3AD2"/>
    <w:rsid w:val="00DD6D35"/>
    <w:rsid w:val="00E36A5C"/>
    <w:rsid w:val="00E854F9"/>
    <w:rsid w:val="00EE290A"/>
    <w:rsid w:val="00EE32F5"/>
    <w:rsid w:val="00EF0A36"/>
    <w:rsid w:val="00F14FA3"/>
    <w:rsid w:val="00F42D2F"/>
    <w:rsid w:val="00F65DED"/>
    <w:rsid w:val="00F759A6"/>
    <w:rsid w:val="00F81BEB"/>
    <w:rsid w:val="00F929B7"/>
    <w:rsid w:val="00F937F3"/>
    <w:rsid w:val="00FB42F9"/>
    <w:rsid w:val="00FD72D1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0046D-EDF2-4148-9C71-C49365F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77;%20&#1076;&#1086;&#1082;&#1091;&#1084;&#1077;&#1085;&#1090;&#1099;\&#1043;&#1054;%20&#1080;%20&#1063;&#1057;\&#1050;&#1040;&#1056;&#1058;&#1067;%20&#1048;%20&#1057;&#1061;&#1045;&#1052;&#1067;\&#1050;&#1064;&#1059;%20&#1080;%20&#1087;&#1088;&#1086;&#1074;&#1077;&#1088;&#1082;&#1080;\&#1053;&#1055;&#1040;%20&#1043;&#1054;&#1063;&#1057;%20&#1050;&#1080;&#1088;&#1086;&#1074;&#1089;&#1082;&#1080;&#1081;\&#1055;&#1088;&#1080;&#1085;&#1103;&#1090;&#1099;&#1077;\&#1050;&#1063;&#1057;%202020\(1)%20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65EC-FBD2-48D0-9611-4B29F2F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Постановление Адм</Template>
  <TotalTime>87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Осипов Алексей Юрьевич</cp:lastModifiedBy>
  <cp:revision>18</cp:revision>
  <cp:lastPrinted>2022-11-29T10:26:00Z</cp:lastPrinted>
  <dcterms:created xsi:type="dcterms:W3CDTF">2019-12-09T11:33:00Z</dcterms:created>
  <dcterms:modified xsi:type="dcterms:W3CDTF">2022-11-29T10:28:00Z</dcterms:modified>
</cp:coreProperties>
</file>