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48" w:rsidRDefault="00095448" w:rsidP="00095448">
      <w:pPr>
        <w:pStyle w:val="text-content"/>
        <w:jc w:val="both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448" w:rsidRDefault="00095448" w:rsidP="00095448">
      <w:pPr>
        <w:pStyle w:val="text-content"/>
        <w:jc w:val="both"/>
        <w:rPr>
          <w:rStyle w:val="a3"/>
          <w:sz w:val="28"/>
          <w:szCs w:val="28"/>
        </w:rPr>
      </w:pPr>
      <w:bookmarkStart w:id="0" w:name="_GoBack"/>
      <w:r w:rsidRPr="00095448">
        <w:rPr>
          <w:rStyle w:val="a3"/>
          <w:sz w:val="28"/>
          <w:szCs w:val="28"/>
        </w:rPr>
        <w:t>Единовременное пособие при рождении ребёнка и пособие по уходу за ребёнком до 1,5 лет в 2023 году увеличатся</w:t>
      </w:r>
      <w:bookmarkEnd w:id="0"/>
      <w:r w:rsidRPr="00095448">
        <w:rPr>
          <w:rStyle w:val="a3"/>
          <w:sz w:val="28"/>
          <w:szCs w:val="28"/>
        </w:rPr>
        <w:t xml:space="preserve"> </w:t>
      </w:r>
    </w:p>
    <w:p w:rsidR="00095448" w:rsidRDefault="00095448" w:rsidP="00095448">
      <w:pPr>
        <w:pStyle w:val="text-content"/>
        <w:jc w:val="both"/>
        <w:rPr>
          <w:rStyle w:val="a3"/>
          <w:sz w:val="28"/>
          <w:szCs w:val="28"/>
        </w:rPr>
      </w:pPr>
      <w:r w:rsidRPr="00095448"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22060E0" wp14:editId="5F317087">
                <wp:extent cx="304800" cy="304800"/>
                <wp:effectExtent l="0" t="0" r="0" b="0"/>
                <wp:docPr id="7" name="Прямоугольник 7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0nng7nAgAA1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095448">
        <w:rPr>
          <w:rStyle w:val="a3"/>
          <w:sz w:val="28"/>
          <w:szCs w:val="28"/>
        </w:rPr>
        <w:t> Единовременное пособие при рождении ребёнка</w:t>
      </w:r>
      <w:proofErr w:type="gramStart"/>
      <w:r w:rsidRPr="00095448">
        <w:rPr>
          <w:b/>
          <w:bCs/>
          <w:sz w:val="28"/>
          <w:szCs w:val="28"/>
        </w:rPr>
        <w:br/>
      </w:r>
      <w:r w:rsidRPr="00095448">
        <w:rPr>
          <w:b/>
          <w:bCs/>
          <w:sz w:val="28"/>
          <w:szCs w:val="28"/>
        </w:rPr>
        <w:br/>
      </w:r>
      <w:r w:rsidRPr="00095448">
        <w:rPr>
          <w:sz w:val="28"/>
          <w:szCs w:val="28"/>
        </w:rPr>
        <w:t>С</w:t>
      </w:r>
      <w:proofErr w:type="gramEnd"/>
      <w:r w:rsidRPr="00095448">
        <w:rPr>
          <w:sz w:val="28"/>
          <w:szCs w:val="28"/>
        </w:rPr>
        <w:t xml:space="preserve"> 1</w:t>
      </w:r>
      <w:r w:rsidRPr="00095448">
        <w:rPr>
          <w:rStyle w:val="a3"/>
          <w:sz w:val="28"/>
          <w:szCs w:val="28"/>
        </w:rPr>
        <w:t> </w:t>
      </w:r>
      <w:r w:rsidRPr="00095448">
        <w:rPr>
          <w:sz w:val="28"/>
          <w:szCs w:val="28"/>
        </w:rPr>
        <w:t>февраля 2023 года выплата будет проиндексирована на 12,4% и увеличится с 20472 руб. до</w:t>
      </w:r>
      <w:r w:rsidRPr="00095448">
        <w:rPr>
          <w:rStyle w:val="a3"/>
          <w:sz w:val="28"/>
          <w:szCs w:val="28"/>
        </w:rPr>
        <w:t> 23 011 руб.</w:t>
      </w:r>
    </w:p>
    <w:p w:rsidR="00095448" w:rsidRDefault="00095448" w:rsidP="00095448">
      <w:pPr>
        <w:pStyle w:val="text-content"/>
        <w:jc w:val="both"/>
        <w:rPr>
          <w:sz w:val="28"/>
          <w:szCs w:val="28"/>
        </w:rPr>
      </w:pPr>
      <w:r w:rsidRPr="00095448">
        <w:rPr>
          <w:sz w:val="28"/>
          <w:szCs w:val="28"/>
        </w:rPr>
        <w:t xml:space="preserve">Получить единовременное пособие могут все семьи независимо от доходов. Комплексная оценка нуждаемости не применяется. </w:t>
      </w:r>
    </w:p>
    <w:p w:rsidR="00095448" w:rsidRDefault="00095448" w:rsidP="00095448">
      <w:pPr>
        <w:pStyle w:val="text-content"/>
        <w:jc w:val="both"/>
        <w:rPr>
          <w:sz w:val="28"/>
          <w:szCs w:val="28"/>
        </w:rPr>
      </w:pPr>
      <w:r w:rsidRPr="00095448">
        <w:rPr>
          <w:sz w:val="28"/>
          <w:szCs w:val="28"/>
        </w:rPr>
        <w:t xml:space="preserve">Для работающих родителей пособие назначается </w:t>
      </w:r>
      <w:proofErr w:type="spellStart"/>
      <w:r w:rsidRPr="00095448">
        <w:rPr>
          <w:sz w:val="28"/>
          <w:szCs w:val="28"/>
        </w:rPr>
        <w:t>проактивно</w:t>
      </w:r>
      <w:proofErr w:type="spellEnd"/>
      <w:r w:rsidRPr="00095448">
        <w:rPr>
          <w:sz w:val="28"/>
          <w:szCs w:val="28"/>
        </w:rPr>
        <w:t xml:space="preserve"> — то есть, без заявления. </w:t>
      </w:r>
      <w:r w:rsidRPr="00095448">
        <w:rPr>
          <w:sz w:val="28"/>
          <w:szCs w:val="28"/>
        </w:rPr>
        <w:br/>
        <w:t>Безработные родители могут оформить пособие до конца 2022 года — в ПФР, а с 2023 года — в Социальном фонде России.</w:t>
      </w:r>
    </w:p>
    <w:p w:rsidR="00095448" w:rsidRDefault="00095448" w:rsidP="00095448">
      <w:pPr>
        <w:pStyle w:val="text-content"/>
        <w:jc w:val="both"/>
        <w:rPr>
          <w:rStyle w:val="a4"/>
          <w:sz w:val="28"/>
          <w:szCs w:val="28"/>
        </w:rPr>
      </w:pPr>
      <w:r w:rsidRPr="00095448">
        <w:rPr>
          <w:rStyle w:val="a4"/>
          <w:sz w:val="28"/>
          <w:szCs w:val="28"/>
        </w:rPr>
        <w:lastRenderedPageBreak/>
        <w:t>Обратиться за выплатой можно в течение 6 месяцев после рождения ребёнка.</w:t>
      </w:r>
    </w:p>
    <w:p w:rsidR="00095448" w:rsidRDefault="00095448" w:rsidP="00095448">
      <w:pPr>
        <w:pStyle w:val="text-content"/>
        <w:jc w:val="both"/>
        <w:rPr>
          <w:rStyle w:val="a3"/>
          <w:sz w:val="28"/>
          <w:szCs w:val="28"/>
        </w:rPr>
      </w:pPr>
      <w:r w:rsidRPr="00095448">
        <w:rPr>
          <w:sz w:val="28"/>
          <w:szCs w:val="28"/>
        </w:rPr>
        <w:t>П</w:t>
      </w:r>
      <w:r w:rsidRPr="00095448">
        <w:rPr>
          <w:rStyle w:val="a3"/>
          <w:sz w:val="28"/>
          <w:szCs w:val="28"/>
        </w:rPr>
        <w:t>особие по уходу за ребёнком до 1,5 лет</w:t>
      </w:r>
      <w:r w:rsidRPr="00095448">
        <w:rPr>
          <w:sz w:val="28"/>
          <w:szCs w:val="28"/>
        </w:rPr>
        <w:t> </w:t>
      </w:r>
      <w:r w:rsidRPr="00095448">
        <w:rPr>
          <w:rStyle w:val="a3"/>
          <w:sz w:val="28"/>
          <w:szCs w:val="28"/>
        </w:rPr>
        <w:t>для работающих родителей</w:t>
      </w:r>
      <w:r w:rsidRPr="00095448">
        <w:rPr>
          <w:b/>
          <w:bCs/>
          <w:sz w:val="28"/>
          <w:szCs w:val="28"/>
        </w:rPr>
        <w:br/>
      </w:r>
      <w:r w:rsidRPr="00095448">
        <w:rPr>
          <w:b/>
          <w:bCs/>
          <w:sz w:val="28"/>
          <w:szCs w:val="28"/>
        </w:rPr>
        <w:br/>
      </w:r>
      <w:r w:rsidRPr="00095448">
        <w:rPr>
          <w:sz w:val="28"/>
          <w:szCs w:val="28"/>
        </w:rPr>
        <w:t xml:space="preserve">Максимальный размер пособия по уходу за ребенком до 1,5 лет в 2023 году увеличится с 31 282 руб. до </w:t>
      </w:r>
      <w:r w:rsidRPr="00095448">
        <w:rPr>
          <w:rStyle w:val="a3"/>
          <w:sz w:val="28"/>
          <w:szCs w:val="28"/>
        </w:rPr>
        <w:t>33 281 руб.</w:t>
      </w:r>
    </w:p>
    <w:p w:rsidR="00095448" w:rsidRDefault="00095448" w:rsidP="00095448">
      <w:pPr>
        <w:pStyle w:val="text-content"/>
        <w:jc w:val="both"/>
        <w:rPr>
          <w:sz w:val="28"/>
          <w:szCs w:val="28"/>
        </w:rPr>
      </w:pPr>
      <w:r w:rsidRPr="00095448">
        <w:rPr>
          <w:sz w:val="28"/>
          <w:szCs w:val="28"/>
        </w:rPr>
        <w:t xml:space="preserve">Минимальный — с 7 677 руб. до </w:t>
      </w:r>
      <w:r w:rsidRPr="00095448">
        <w:rPr>
          <w:rStyle w:val="a3"/>
          <w:sz w:val="28"/>
          <w:szCs w:val="28"/>
        </w:rPr>
        <w:t>8 629 руб</w:t>
      </w:r>
      <w:r w:rsidRPr="00095448">
        <w:rPr>
          <w:sz w:val="28"/>
          <w:szCs w:val="28"/>
        </w:rPr>
        <w:t>.</w:t>
      </w:r>
    </w:p>
    <w:p w:rsidR="00095448" w:rsidRDefault="00095448" w:rsidP="00095448">
      <w:pPr>
        <w:pStyle w:val="text-content"/>
        <w:jc w:val="both"/>
        <w:rPr>
          <w:sz w:val="28"/>
          <w:szCs w:val="28"/>
        </w:rPr>
      </w:pPr>
      <w:r w:rsidRPr="00095448">
        <w:rPr>
          <w:sz w:val="28"/>
          <w:szCs w:val="28"/>
        </w:rPr>
        <w:t xml:space="preserve">Размер пособия составляет 40% среднего заработка работника за предыдущие 2 года (но не выше величины, с которой выплачивались страховые взносы </w:t>
      </w:r>
      <w:proofErr w:type="gramStart"/>
      <w:r w:rsidRPr="00095448">
        <w:rPr>
          <w:sz w:val="28"/>
          <w:szCs w:val="28"/>
        </w:rPr>
        <w:t>в</w:t>
      </w:r>
      <w:proofErr w:type="gramEnd"/>
      <w:r w:rsidRPr="00095448">
        <w:rPr>
          <w:sz w:val="28"/>
          <w:szCs w:val="28"/>
        </w:rPr>
        <w:t xml:space="preserve"> предыдущие 2 года).</w:t>
      </w:r>
    </w:p>
    <w:p w:rsidR="00095448" w:rsidRPr="00095448" w:rsidRDefault="00095448" w:rsidP="00095448">
      <w:pPr>
        <w:pStyle w:val="text-content"/>
        <w:jc w:val="both"/>
        <w:rPr>
          <w:sz w:val="28"/>
          <w:szCs w:val="28"/>
        </w:rPr>
      </w:pPr>
      <w:r w:rsidRPr="00095448">
        <w:rPr>
          <w:rStyle w:val="a4"/>
          <w:sz w:val="28"/>
          <w:szCs w:val="28"/>
        </w:rPr>
        <w:t>Подать заявление необходимо до 2-летия ребенка — деньги выплатят за весь период отпуска по уходу независимо от даты подачи заявления.</w:t>
      </w:r>
    </w:p>
    <w:p w:rsidR="00DA4DBB" w:rsidRPr="00095448" w:rsidRDefault="00DA4DBB" w:rsidP="00095448">
      <w:pPr>
        <w:jc w:val="both"/>
        <w:rPr>
          <w:sz w:val="28"/>
          <w:szCs w:val="28"/>
        </w:rPr>
      </w:pPr>
    </w:p>
    <w:sectPr w:rsidR="00DA4DBB" w:rsidRPr="000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48"/>
    <w:rsid w:val="00095448"/>
    <w:rsid w:val="007A257F"/>
    <w:rsid w:val="00D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09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5448"/>
    <w:rPr>
      <w:b/>
      <w:bCs/>
    </w:rPr>
  </w:style>
  <w:style w:type="character" w:styleId="a4">
    <w:name w:val="Emphasis"/>
    <w:basedOn w:val="a0"/>
    <w:uiPriority w:val="20"/>
    <w:qFormat/>
    <w:rsid w:val="000954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ontent">
    <w:name w:val="text-content"/>
    <w:basedOn w:val="a"/>
    <w:rsid w:val="0009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5448"/>
    <w:rPr>
      <w:b/>
      <w:bCs/>
    </w:rPr>
  </w:style>
  <w:style w:type="character" w:styleId="a4">
    <w:name w:val="Emphasis"/>
    <w:basedOn w:val="a0"/>
    <w:uiPriority w:val="20"/>
    <w:qFormat/>
    <w:rsid w:val="000954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1</cp:revision>
  <dcterms:created xsi:type="dcterms:W3CDTF">2022-10-03T07:30:00Z</dcterms:created>
  <dcterms:modified xsi:type="dcterms:W3CDTF">2022-10-03T07:32:00Z</dcterms:modified>
</cp:coreProperties>
</file>