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EA" w:rsidRDefault="009472EA" w:rsidP="009472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72EA" w:rsidRPr="009472EA" w:rsidRDefault="009472EA" w:rsidP="009472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72EA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органом мер стимулирования</w:t>
      </w:r>
    </w:p>
    <w:bookmarkEnd w:id="0"/>
    <w:p w:rsidR="009472EA" w:rsidRDefault="009472EA" w:rsidP="00270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0AF" w:rsidRPr="0027065F" w:rsidRDefault="0027065F" w:rsidP="00270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5F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065F">
        <w:rPr>
          <w:rFonts w:ascii="Times New Roman" w:hAnsi="Times New Roman" w:cs="Times New Roman"/>
          <w:sz w:val="28"/>
          <w:szCs w:val="28"/>
        </w:rPr>
        <w:t xml:space="preserve"> о </w:t>
      </w:r>
      <w:r w:rsidR="003773B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7065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FC5C88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3773B2">
        <w:rPr>
          <w:rFonts w:ascii="Times New Roman" w:hAnsi="Times New Roman" w:cs="Times New Roman"/>
          <w:sz w:val="28"/>
          <w:szCs w:val="28"/>
        </w:rPr>
        <w:br/>
      </w:r>
      <w:r w:rsidRPr="0027065F">
        <w:rPr>
          <w:rFonts w:ascii="Times New Roman" w:hAnsi="Times New Roman" w:cs="Times New Roman"/>
          <w:sz w:val="28"/>
          <w:szCs w:val="28"/>
        </w:rPr>
        <w:t>на территории Кировского внутригородского района городского округа Самара, утвержденным Решение</w:t>
      </w:r>
      <w:r w:rsidR="00FC5C88">
        <w:rPr>
          <w:rFonts w:ascii="Times New Roman" w:hAnsi="Times New Roman" w:cs="Times New Roman"/>
          <w:sz w:val="28"/>
          <w:szCs w:val="28"/>
        </w:rPr>
        <w:t>м</w:t>
      </w:r>
      <w:r w:rsidRPr="0027065F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26.10.2021 </w:t>
      </w:r>
      <w:r w:rsidR="00FC5C88">
        <w:rPr>
          <w:rFonts w:ascii="Times New Roman" w:hAnsi="Times New Roman" w:cs="Times New Roman"/>
          <w:sz w:val="28"/>
          <w:szCs w:val="28"/>
        </w:rPr>
        <w:t>№</w:t>
      </w:r>
      <w:r w:rsidRPr="0027065F">
        <w:rPr>
          <w:rFonts w:ascii="Times New Roman" w:hAnsi="Times New Roman" w:cs="Times New Roman"/>
          <w:sz w:val="28"/>
          <w:szCs w:val="28"/>
        </w:rPr>
        <w:t xml:space="preserve"> 6</w:t>
      </w:r>
      <w:r w:rsidR="00FC5C88">
        <w:rPr>
          <w:rFonts w:ascii="Times New Roman" w:hAnsi="Times New Roman" w:cs="Times New Roman"/>
          <w:sz w:val="28"/>
          <w:szCs w:val="28"/>
        </w:rPr>
        <w:t>5</w:t>
      </w:r>
      <w:r w:rsidRPr="0027065F">
        <w:rPr>
          <w:rFonts w:ascii="Times New Roman" w:hAnsi="Times New Roman" w:cs="Times New Roman"/>
          <w:sz w:val="28"/>
          <w:szCs w:val="28"/>
        </w:rPr>
        <w:t xml:space="preserve"> </w:t>
      </w:r>
      <w:r w:rsidR="003773B2">
        <w:rPr>
          <w:rFonts w:ascii="Times New Roman" w:hAnsi="Times New Roman" w:cs="Times New Roman"/>
          <w:sz w:val="28"/>
          <w:szCs w:val="28"/>
        </w:rPr>
        <w:br/>
      </w:r>
      <w:r w:rsidRPr="0027065F">
        <w:rPr>
          <w:rFonts w:ascii="Times New Roman" w:hAnsi="Times New Roman" w:cs="Times New Roman"/>
          <w:sz w:val="28"/>
          <w:szCs w:val="28"/>
        </w:rPr>
        <w:t>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0AF" w:rsidRPr="0027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F"/>
    <w:rsid w:val="0027065F"/>
    <w:rsid w:val="003773B2"/>
    <w:rsid w:val="003D2037"/>
    <w:rsid w:val="005020AF"/>
    <w:rsid w:val="009472EA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E214-8824-42F6-BF18-299C82E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Крутова Ольга Михайловна</cp:lastModifiedBy>
  <cp:revision>5</cp:revision>
  <dcterms:created xsi:type="dcterms:W3CDTF">2022-07-18T08:11:00Z</dcterms:created>
  <dcterms:modified xsi:type="dcterms:W3CDTF">2022-07-18T08:19:00Z</dcterms:modified>
</cp:coreProperties>
</file>