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E5" w:rsidRPr="00A14AE1" w:rsidRDefault="00A458E5" w:rsidP="006F628C">
      <w:pPr>
        <w:spacing w:after="0"/>
        <w:jc w:val="center"/>
        <w:rPr>
          <w:rFonts w:ascii="Times New Roman" w:hAnsi="Times New Roman" w:cs="Times New Roman"/>
          <w:b/>
        </w:rPr>
      </w:pPr>
      <w:r w:rsidRPr="00A14AE1">
        <w:rPr>
          <w:rFonts w:ascii="Times New Roman" w:hAnsi="Times New Roman" w:cs="Times New Roman"/>
          <w:b/>
        </w:rPr>
        <w:t>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:rsidR="00A458E5" w:rsidRPr="006F628C" w:rsidRDefault="00A458E5" w:rsidP="006F628C">
      <w:pPr>
        <w:spacing w:after="0"/>
        <w:rPr>
          <w:rFonts w:ascii="Times New Roman" w:hAnsi="Times New Roman" w:cs="Times New Roman"/>
        </w:rPr>
      </w:pPr>
    </w:p>
    <w:p w:rsidR="00947AA4" w:rsidRPr="006F628C" w:rsidRDefault="00947AA4" w:rsidP="00947AA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14AE1" w:rsidRDefault="00F66197" w:rsidP="007A3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 положения части 4 статьи 39 </w:t>
      </w:r>
      <w:r w:rsidRPr="006F628C">
        <w:rPr>
          <w:rFonts w:ascii="Times New Roman" w:hAnsi="Times New Roman" w:cs="Times New Roman"/>
        </w:rPr>
        <w:t xml:space="preserve">Федерального закона от 31.07.2020 № 248-ФЗ </w:t>
      </w:r>
      <w:r w:rsidR="006D1DE7">
        <w:rPr>
          <w:rFonts w:ascii="Times New Roman" w:hAnsi="Times New Roman" w:cs="Times New Roman"/>
        </w:rPr>
        <w:t xml:space="preserve">                   </w:t>
      </w:r>
      <w:proofErr w:type="gramStart"/>
      <w:r w:rsidR="006D1DE7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6F628C">
        <w:rPr>
          <w:rFonts w:ascii="Times New Roman" w:hAnsi="Times New Roman" w:cs="Times New Roman"/>
        </w:rPr>
        <w:t>«</w:t>
      </w:r>
      <w:proofErr w:type="gramEnd"/>
      <w:r w:rsidRPr="006F628C">
        <w:rPr>
          <w:rFonts w:ascii="Times New Roman" w:hAnsi="Times New Roman" w:cs="Times New Roman"/>
        </w:rPr>
        <w:t>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</w:rPr>
        <w:t xml:space="preserve"> д</w:t>
      </w:r>
      <w:r w:rsidR="00A14AE1">
        <w:rPr>
          <w:rFonts w:ascii="Times New Roman" w:hAnsi="Times New Roman" w:cs="Times New Roman"/>
        </w:rPr>
        <w:t xml:space="preserve">осудебный порядок подачи жалоб на решения Администрации района, действия (бездействие) должностных лиц, уполномоченных осуществлять муниципальный </w:t>
      </w:r>
      <w:r w:rsidR="00A14AE1">
        <w:rPr>
          <w:rFonts w:ascii="Times New Roman" w:hAnsi="Times New Roman" w:cs="Times New Roman"/>
        </w:rPr>
        <w:t>земельный</w:t>
      </w:r>
      <w:r w:rsidR="00A14AE1">
        <w:rPr>
          <w:rFonts w:ascii="Times New Roman" w:hAnsi="Times New Roman" w:cs="Times New Roman"/>
        </w:rPr>
        <w:t xml:space="preserve"> контроль, не применяется.</w:t>
      </w:r>
    </w:p>
    <w:p w:rsidR="007A3659" w:rsidRDefault="007A3659" w:rsidP="007A3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Администрации района, действия (бездействие) должностных лиц, уполномоченных осуществлять муниципальный </w:t>
      </w:r>
      <w:r>
        <w:rPr>
          <w:rFonts w:ascii="Times New Roman" w:hAnsi="Times New Roman" w:cs="Times New Roman"/>
        </w:rPr>
        <w:t>земельный</w:t>
      </w:r>
      <w:r>
        <w:rPr>
          <w:rFonts w:ascii="Times New Roman" w:hAnsi="Times New Roman" w:cs="Times New Roman"/>
        </w:rPr>
        <w:t xml:space="preserve"> контроль, могут быть обжалованы в судебном порядке.</w:t>
      </w:r>
    </w:p>
    <w:p w:rsidR="007A3659" w:rsidRDefault="007A3659" w:rsidP="00A1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4AE1" w:rsidRDefault="00A14AE1" w:rsidP="006F628C">
      <w:pPr>
        <w:spacing w:after="0"/>
        <w:jc w:val="both"/>
        <w:rPr>
          <w:rFonts w:ascii="Times New Roman" w:hAnsi="Times New Roman" w:cs="Times New Roman"/>
        </w:rPr>
      </w:pPr>
    </w:p>
    <w:p w:rsidR="00947AA4" w:rsidRDefault="00947AA4" w:rsidP="0095543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947AA4" w:rsidRDefault="00947AA4" w:rsidP="0095543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sectPr w:rsidR="009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E5"/>
    <w:rsid w:val="00010A47"/>
    <w:rsid w:val="002B0CDF"/>
    <w:rsid w:val="006D1DE7"/>
    <w:rsid w:val="006F628C"/>
    <w:rsid w:val="007A3659"/>
    <w:rsid w:val="00947AA4"/>
    <w:rsid w:val="0095543E"/>
    <w:rsid w:val="00A14AE1"/>
    <w:rsid w:val="00A458E5"/>
    <w:rsid w:val="00DF1032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05A53-BAB3-4299-BBB1-975F77D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Норейко Ольга Владимировна</cp:lastModifiedBy>
  <cp:revision>3</cp:revision>
  <cp:lastPrinted>2022-07-13T13:49:00Z</cp:lastPrinted>
  <dcterms:created xsi:type="dcterms:W3CDTF">2022-07-13T13:50:00Z</dcterms:created>
  <dcterms:modified xsi:type="dcterms:W3CDTF">2022-07-13T13:51:00Z</dcterms:modified>
</cp:coreProperties>
</file>