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3" w:rsidRDefault="00220243" w:rsidP="00220243">
      <w:pPr>
        <w:widowControl w:val="0"/>
        <w:autoSpaceDE w:val="0"/>
        <w:autoSpaceDN w:val="0"/>
        <w:spacing w:before="69" w:after="0" w:line="278" w:lineRule="auto"/>
        <w:ind w:left="533" w:right="5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243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</w:t>
      </w:r>
      <w:r w:rsidRPr="0022024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2024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r w:rsidRPr="0022024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20243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2202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202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22024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лесного</w:t>
      </w:r>
      <w:r w:rsidRPr="00220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контроля на территории Кировского внутригородского района городского округа Самара за 2020 год</w:t>
      </w:r>
    </w:p>
    <w:p w:rsidR="00220243" w:rsidRPr="00220243" w:rsidRDefault="00220243" w:rsidP="00220243">
      <w:pPr>
        <w:widowControl w:val="0"/>
        <w:autoSpaceDE w:val="0"/>
        <w:autoSpaceDN w:val="0"/>
        <w:spacing w:before="69" w:after="0" w:line="278" w:lineRule="auto"/>
        <w:ind w:left="533" w:right="5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0243" w:rsidRDefault="008E6841" w:rsidP="00220243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Административно-контрольным органом, обладающим полномочиями </w:t>
      </w:r>
      <w:r w:rsidR="00424C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по осуществ</w:t>
      </w:r>
      <w:r w:rsidR="00060BB1">
        <w:rPr>
          <w:color w:val="000000"/>
          <w:sz w:val="28"/>
          <w:szCs w:val="28"/>
        </w:rPr>
        <w:t xml:space="preserve">лению муниципального контроля в </w:t>
      </w:r>
      <w:r>
        <w:rPr>
          <w:color w:val="000000"/>
          <w:sz w:val="28"/>
          <w:szCs w:val="28"/>
        </w:rPr>
        <w:t>районе является Администрация Кировского внутригородского района городского округа Самара (далее – Администрация).</w:t>
      </w:r>
    </w:p>
    <w:p w:rsidR="00220243" w:rsidRPr="00220243" w:rsidRDefault="00220243" w:rsidP="0022024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20243">
        <w:rPr>
          <w:sz w:val="28"/>
          <w:szCs w:val="28"/>
        </w:rPr>
        <w:t xml:space="preserve">Функцию муниципального </w:t>
      </w:r>
      <w:r>
        <w:rPr>
          <w:sz w:val="28"/>
          <w:szCs w:val="28"/>
        </w:rPr>
        <w:t>лесного</w:t>
      </w:r>
      <w:r w:rsidRPr="00220243">
        <w:rPr>
          <w:sz w:val="28"/>
          <w:szCs w:val="28"/>
        </w:rPr>
        <w:t xml:space="preserve"> контроля Администрация Кировского внутригородского района городского округа Самара осуществляет через Сектор муниципального жилищного и лесного контроля отдела по ЖКХ</w:t>
      </w:r>
      <w:r w:rsidRPr="00220243">
        <w:rPr>
          <w:spacing w:val="40"/>
          <w:sz w:val="28"/>
          <w:szCs w:val="28"/>
        </w:rPr>
        <w:t xml:space="preserve"> </w:t>
      </w:r>
      <w:r w:rsidRPr="00220243">
        <w:rPr>
          <w:sz w:val="28"/>
          <w:szCs w:val="28"/>
        </w:rPr>
        <w:t>и благоустройству (далее – Сектор).</w:t>
      </w:r>
    </w:p>
    <w:p w:rsidR="008E6841" w:rsidRDefault="008E6841" w:rsidP="00B50ACA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961837">
        <w:rPr>
          <w:color w:val="000000"/>
          <w:sz w:val="28"/>
          <w:szCs w:val="28"/>
        </w:rPr>
        <w:t xml:space="preserve">Перечень должностных лиц Сектора по муниципальному контролю, имевших право осуществлять мероприятия по муниципальному </w:t>
      </w:r>
      <w:r w:rsidR="00847712">
        <w:rPr>
          <w:color w:val="000000"/>
          <w:sz w:val="28"/>
          <w:szCs w:val="28"/>
        </w:rPr>
        <w:t xml:space="preserve">лесному </w:t>
      </w:r>
      <w:r w:rsidRPr="00961837">
        <w:rPr>
          <w:color w:val="000000"/>
          <w:sz w:val="28"/>
          <w:szCs w:val="28"/>
        </w:rPr>
        <w:t>контролю, устанавлива</w:t>
      </w:r>
      <w:r w:rsidR="00220243">
        <w:rPr>
          <w:color w:val="000000"/>
          <w:sz w:val="28"/>
          <w:szCs w:val="28"/>
        </w:rPr>
        <w:t>ется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распоряжением Главы Администрации                                    </w:t>
      </w:r>
      <w:r w:rsidRPr="004A4954">
        <w:rPr>
          <w:color w:val="000000"/>
          <w:sz w:val="28"/>
          <w:szCs w:val="28"/>
        </w:rPr>
        <w:t xml:space="preserve">от </w:t>
      </w:r>
      <w:r w:rsidRPr="004A4954">
        <w:rPr>
          <w:sz w:val="28"/>
          <w:szCs w:val="28"/>
        </w:rPr>
        <w:t>10.11.2020 № 682 «Об утверждении перечня должностных лиц, являющихся муниципальными инспекторами»</w:t>
      </w:r>
      <w:r w:rsidRPr="004A4954">
        <w:rPr>
          <w:color w:val="000000"/>
          <w:sz w:val="28"/>
          <w:szCs w:val="28"/>
        </w:rPr>
        <w:t>.</w:t>
      </w:r>
    </w:p>
    <w:p w:rsidR="00424CC5" w:rsidRPr="00424CC5" w:rsidRDefault="00424CC5" w:rsidP="00D7752C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24CC5">
        <w:rPr>
          <w:rFonts w:eastAsia="Calibri"/>
          <w:sz w:val="28"/>
          <w:szCs w:val="28"/>
        </w:rPr>
        <w:t xml:space="preserve">При осуществлении муниципального </w:t>
      </w:r>
      <w:r w:rsidR="00847712">
        <w:rPr>
          <w:rFonts w:eastAsia="Calibri"/>
          <w:sz w:val="28"/>
          <w:szCs w:val="28"/>
        </w:rPr>
        <w:t>лесного</w:t>
      </w:r>
      <w:r w:rsidRPr="00424CC5">
        <w:rPr>
          <w:rFonts w:eastAsia="Calibri"/>
          <w:sz w:val="28"/>
          <w:szCs w:val="28"/>
        </w:rPr>
        <w:t xml:space="preserve"> контроля Администрация Кировского внутригородского района руководствуется следующими нормативно-правовыми актами: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- Конституция РФ; 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7712" w:rsidRPr="00847712">
        <w:rPr>
          <w:rFonts w:ascii="Times New Roman" w:eastAsia="Calibri" w:hAnsi="Times New Roman" w:cs="Times New Roman"/>
          <w:sz w:val="28"/>
          <w:szCs w:val="28"/>
        </w:rPr>
        <w:t>Лесной кодекс РФ</w:t>
      </w: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557AE4">
        <w:rPr>
          <w:rFonts w:ascii="Times New Roman" w:eastAsia="Calibri" w:hAnsi="Times New Roman" w:cs="Times New Roman"/>
          <w:sz w:val="28"/>
          <w:szCs w:val="28"/>
        </w:rPr>
        <w:t>й закон от 06.10.2003 № 131-ФЗ «</w:t>
      </w:r>
      <w:r w:rsidRPr="00424CC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="00557AE4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Pr="00424C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557AE4">
        <w:rPr>
          <w:rFonts w:ascii="Times New Roman" w:eastAsia="Calibri" w:hAnsi="Times New Roman" w:cs="Times New Roman"/>
          <w:sz w:val="28"/>
          <w:szCs w:val="28"/>
        </w:rPr>
        <w:t>й закон от 26.12.2008 № 294-ФЗ «</w:t>
      </w:r>
      <w:r w:rsidRPr="00424CC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557AE4">
        <w:rPr>
          <w:rFonts w:ascii="Times New Roman" w:eastAsia="Calibri" w:hAnsi="Times New Roman" w:cs="Times New Roman"/>
          <w:sz w:val="28"/>
          <w:szCs w:val="28"/>
        </w:rPr>
        <w:t>онтроля»</w:t>
      </w:r>
      <w:r w:rsidRPr="00424C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>- Федеральн</w:t>
      </w:r>
      <w:r w:rsidR="00557AE4">
        <w:rPr>
          <w:rFonts w:ascii="Times New Roman" w:eastAsia="Calibri" w:hAnsi="Times New Roman" w:cs="Times New Roman"/>
          <w:sz w:val="28"/>
          <w:szCs w:val="28"/>
        </w:rPr>
        <w:t>ый закон от 02.05.2006 № 59-ФЗ «</w:t>
      </w:r>
      <w:r w:rsidRPr="00424CC5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="00557AE4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Федерации»</w:t>
      </w: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>- Постановление Правит</w:t>
      </w:r>
      <w:r w:rsidR="00557AE4">
        <w:rPr>
          <w:rFonts w:ascii="Times New Roman" w:eastAsia="Calibri" w:hAnsi="Times New Roman" w:cs="Times New Roman"/>
          <w:sz w:val="28"/>
          <w:szCs w:val="28"/>
        </w:rPr>
        <w:t>ельства РФ от 30.06.2010 № 489 «</w:t>
      </w: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                             и органами муниципального контроля ежегодных планов проведения плановых проверок юридических лиц и </w:t>
      </w:r>
      <w:r w:rsidR="00557AE4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предпринимателей»</w:t>
      </w: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>- приказ Министерства экономического р</w:t>
      </w:r>
      <w:r w:rsidR="00557AE4">
        <w:rPr>
          <w:rFonts w:ascii="Times New Roman" w:eastAsia="Calibri" w:hAnsi="Times New Roman" w:cs="Times New Roman"/>
          <w:sz w:val="28"/>
          <w:szCs w:val="28"/>
        </w:rPr>
        <w:t>азвития РФ от 30.04.2009 № 141 «</w:t>
      </w:r>
      <w:r w:rsidRPr="00424CC5">
        <w:rPr>
          <w:rFonts w:ascii="Times New Roman" w:eastAsia="Calibri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</w:r>
      <w:r w:rsidR="00557AE4">
        <w:rPr>
          <w:rFonts w:ascii="Times New Roman" w:eastAsia="Calibri" w:hAnsi="Times New Roman" w:cs="Times New Roman"/>
          <w:sz w:val="28"/>
          <w:szCs w:val="28"/>
        </w:rPr>
        <w:t>зора) и муниципального контроля»</w:t>
      </w:r>
      <w:r w:rsidRPr="00424C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4CC5" w:rsidRPr="00424CC5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- Устав Кировского внутригородского района городского округа Самара; </w:t>
      </w:r>
    </w:p>
    <w:p w:rsidR="00847712" w:rsidRDefault="00424CC5" w:rsidP="00424CC5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7712" w:rsidRPr="0084771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Кировского внутригородского района городского округа Самара от 19.08.2019 № 67 «Об утверждении административного регламента осуществления муниципального лесного контроля на территории Кировского внутригородского района городского округа Самара».</w:t>
      </w:r>
    </w:p>
    <w:p w:rsidR="00847712" w:rsidRPr="00557AE4" w:rsidRDefault="00557AE4" w:rsidP="00424CC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 </w:t>
      </w:r>
      <w:r w:rsidR="00847712" w:rsidRPr="0055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 </w:t>
      </w:r>
    </w:p>
    <w:p w:rsidR="00424CC5" w:rsidRPr="00424CC5" w:rsidRDefault="00557AE4" w:rsidP="00424CC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202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24CC5" w:rsidRPr="0042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Сектора </w:t>
      </w:r>
      <w:r w:rsidRPr="00557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</w:t>
      </w:r>
      <w:r w:rsidR="0022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5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осуществлялся ввиду отсутствия объектов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24CC5" w:rsidRPr="00424CC5" w:rsidSect="00D775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45" w:rsidRDefault="001E5345" w:rsidP="00D7752C">
      <w:pPr>
        <w:spacing w:after="0" w:line="240" w:lineRule="auto"/>
      </w:pPr>
      <w:r>
        <w:separator/>
      </w:r>
    </w:p>
  </w:endnote>
  <w:endnote w:type="continuationSeparator" w:id="0">
    <w:p w:rsidR="001E5345" w:rsidRDefault="001E5345" w:rsidP="00D7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45" w:rsidRDefault="001E5345" w:rsidP="00D7752C">
      <w:pPr>
        <w:spacing w:after="0" w:line="240" w:lineRule="auto"/>
      </w:pPr>
      <w:r>
        <w:separator/>
      </w:r>
    </w:p>
  </w:footnote>
  <w:footnote w:type="continuationSeparator" w:id="0">
    <w:p w:rsidR="001E5345" w:rsidRDefault="001E5345" w:rsidP="00D7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FE"/>
    <w:rsid w:val="000068F7"/>
    <w:rsid w:val="00020134"/>
    <w:rsid w:val="00060BB1"/>
    <w:rsid w:val="00112014"/>
    <w:rsid w:val="001732F9"/>
    <w:rsid w:val="001C0FDA"/>
    <w:rsid w:val="001C1073"/>
    <w:rsid w:val="001C40A4"/>
    <w:rsid w:val="001E5345"/>
    <w:rsid w:val="001F32E6"/>
    <w:rsid w:val="00220243"/>
    <w:rsid w:val="00285758"/>
    <w:rsid w:val="002A2EB8"/>
    <w:rsid w:val="002F35FB"/>
    <w:rsid w:val="0032015A"/>
    <w:rsid w:val="0036025E"/>
    <w:rsid w:val="00361779"/>
    <w:rsid w:val="00365E64"/>
    <w:rsid w:val="00424CC5"/>
    <w:rsid w:val="004A07B5"/>
    <w:rsid w:val="004A0855"/>
    <w:rsid w:val="004A4954"/>
    <w:rsid w:val="004A7AA5"/>
    <w:rsid w:val="004B73B5"/>
    <w:rsid w:val="004E7CFF"/>
    <w:rsid w:val="00557AE4"/>
    <w:rsid w:val="005D321A"/>
    <w:rsid w:val="005E401D"/>
    <w:rsid w:val="00602756"/>
    <w:rsid w:val="00622462"/>
    <w:rsid w:val="0062389F"/>
    <w:rsid w:val="006447D7"/>
    <w:rsid w:val="006C333F"/>
    <w:rsid w:val="00747323"/>
    <w:rsid w:val="007C47B1"/>
    <w:rsid w:val="007D68C8"/>
    <w:rsid w:val="007F3676"/>
    <w:rsid w:val="00805D2C"/>
    <w:rsid w:val="00847712"/>
    <w:rsid w:val="008562D9"/>
    <w:rsid w:val="008566F6"/>
    <w:rsid w:val="008E0226"/>
    <w:rsid w:val="008E1678"/>
    <w:rsid w:val="008E6841"/>
    <w:rsid w:val="009461E4"/>
    <w:rsid w:val="00967BC2"/>
    <w:rsid w:val="00982D57"/>
    <w:rsid w:val="009D2818"/>
    <w:rsid w:val="009F6256"/>
    <w:rsid w:val="00A027FE"/>
    <w:rsid w:val="00A45CCD"/>
    <w:rsid w:val="00A814C5"/>
    <w:rsid w:val="00A84E94"/>
    <w:rsid w:val="00A95463"/>
    <w:rsid w:val="00AB5C57"/>
    <w:rsid w:val="00B248A1"/>
    <w:rsid w:val="00B4260F"/>
    <w:rsid w:val="00B50ACA"/>
    <w:rsid w:val="00C25634"/>
    <w:rsid w:val="00C57358"/>
    <w:rsid w:val="00CF49C9"/>
    <w:rsid w:val="00D2137B"/>
    <w:rsid w:val="00D715AB"/>
    <w:rsid w:val="00D7752C"/>
    <w:rsid w:val="00DE4E28"/>
    <w:rsid w:val="00EA07C1"/>
    <w:rsid w:val="00EA56FF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C822-EDCA-4F3F-9833-2EBBE3A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A0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52C"/>
  </w:style>
  <w:style w:type="paragraph" w:styleId="a9">
    <w:name w:val="footer"/>
    <w:basedOn w:val="a"/>
    <w:link w:val="aa"/>
    <w:uiPriority w:val="99"/>
    <w:unhideWhenUsed/>
    <w:rsid w:val="00D7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Сидорова Ольга Николаевна</cp:lastModifiedBy>
  <cp:revision>2</cp:revision>
  <cp:lastPrinted>2017-12-27T07:31:00Z</cp:lastPrinted>
  <dcterms:created xsi:type="dcterms:W3CDTF">2022-07-25T09:43:00Z</dcterms:created>
  <dcterms:modified xsi:type="dcterms:W3CDTF">2022-07-25T09:43:00Z</dcterms:modified>
</cp:coreProperties>
</file>