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97" w:rsidRDefault="00415C97">
      <w:pPr>
        <w:rPr>
          <w:noProof/>
          <w:lang w:eastAsia="ru-RU"/>
        </w:rPr>
      </w:pPr>
    </w:p>
    <w:p w:rsidR="00071720" w:rsidRDefault="00415C97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C97" w:rsidRDefault="00415C97" w:rsidP="00415C97">
      <w:pPr>
        <w:jc w:val="both"/>
        <w:rPr>
          <w:sz w:val="28"/>
          <w:szCs w:val="28"/>
        </w:rPr>
      </w:pPr>
      <w:r w:rsidRPr="00415C97">
        <w:rPr>
          <w:sz w:val="28"/>
          <w:szCs w:val="28"/>
        </w:rPr>
        <w:t xml:space="preserve">Заявление на </w:t>
      </w:r>
      <w:bookmarkStart w:id="0" w:name="_GoBack"/>
      <w:r w:rsidRPr="00415C97">
        <w:rPr>
          <w:sz w:val="28"/>
          <w:szCs w:val="28"/>
        </w:rPr>
        <w:t>оформление ежемесячного пособия на детей в возрасте от 3 до 7 лет</w:t>
      </w:r>
      <w:bookmarkEnd w:id="0"/>
      <w:r w:rsidRPr="00415C97">
        <w:rPr>
          <w:sz w:val="28"/>
          <w:szCs w:val="28"/>
        </w:rPr>
        <w:t xml:space="preserve"> можно подать на портале </w:t>
      </w:r>
      <w:proofErr w:type="spellStart"/>
      <w:r w:rsidRPr="00415C97">
        <w:rPr>
          <w:sz w:val="28"/>
          <w:szCs w:val="28"/>
        </w:rPr>
        <w:t>Госуслуг</w:t>
      </w:r>
      <w:proofErr w:type="spellEnd"/>
      <w:r w:rsidRPr="00415C97">
        <w:rPr>
          <w:sz w:val="28"/>
          <w:szCs w:val="28"/>
        </w:rPr>
        <w:t>! А все необходимые сведения о семье запрашиваются в рамках межведомственных запросов!</w:t>
      </w:r>
    </w:p>
    <w:p w:rsidR="00415C97" w:rsidRPr="00415C97" w:rsidRDefault="00415C97" w:rsidP="00415C97">
      <w:pPr>
        <w:jc w:val="both"/>
        <w:rPr>
          <w:b/>
          <w:sz w:val="28"/>
          <w:szCs w:val="28"/>
        </w:rPr>
      </w:pPr>
      <w:r w:rsidRPr="00415C97">
        <w:rPr>
          <w:sz w:val="28"/>
          <w:szCs w:val="28"/>
        </w:rPr>
        <w:br/>
      </w:r>
      <w:r w:rsidRPr="00415C97">
        <w:rPr>
          <w:b/>
          <w:sz w:val="28"/>
          <w:szCs w:val="28"/>
        </w:rPr>
        <w:t>КТО ПОЛУЧАЕТ?</w:t>
      </w:r>
    </w:p>
    <w:p w:rsidR="00415C97" w:rsidRDefault="00415C97" w:rsidP="00415C97">
      <w:pPr>
        <w:jc w:val="both"/>
        <w:rPr>
          <w:sz w:val="28"/>
          <w:szCs w:val="28"/>
        </w:rPr>
      </w:pPr>
      <w:r w:rsidRPr="00415C97">
        <w:rPr>
          <w:sz w:val="28"/>
          <w:szCs w:val="28"/>
        </w:rPr>
        <w:t>Граждане РФ, иностранные граждане и лица без гражданства, постоянно проживающие на территории Самарской области. При этом среднедушевой доход семьи не должен превышать величину прожиточного минимума (в 2022 году - 11 538 руб.)</w:t>
      </w:r>
    </w:p>
    <w:p w:rsidR="00415C97" w:rsidRDefault="00415C97" w:rsidP="00415C97">
      <w:pPr>
        <w:jc w:val="both"/>
        <w:rPr>
          <w:sz w:val="28"/>
          <w:szCs w:val="28"/>
        </w:rPr>
      </w:pPr>
      <w:r w:rsidRPr="00415C97">
        <w:rPr>
          <w:sz w:val="28"/>
          <w:szCs w:val="28"/>
        </w:rPr>
        <w:lastRenderedPageBreak/>
        <w:br/>
        <w:t>РАЗМЕР ВЫПЛАТЫ</w:t>
      </w:r>
    </w:p>
    <w:p w:rsidR="00415C97" w:rsidRDefault="00415C97" w:rsidP="00415C97">
      <w:pPr>
        <w:jc w:val="both"/>
        <w:rPr>
          <w:sz w:val="28"/>
          <w:szCs w:val="28"/>
        </w:rPr>
      </w:pPr>
      <w:r w:rsidRPr="00415C97">
        <w:rPr>
          <w:sz w:val="28"/>
          <w:szCs w:val="28"/>
        </w:rPr>
        <w:t>Для обратившихся в 2021 году - 5500 рублей.</w:t>
      </w:r>
    </w:p>
    <w:p w:rsidR="00415C97" w:rsidRDefault="00415C97" w:rsidP="00415C97">
      <w:pPr>
        <w:jc w:val="both"/>
        <w:rPr>
          <w:sz w:val="28"/>
          <w:szCs w:val="28"/>
        </w:rPr>
      </w:pPr>
      <w:r w:rsidRPr="00415C97">
        <w:rPr>
          <w:sz w:val="28"/>
          <w:szCs w:val="28"/>
        </w:rPr>
        <w:t>для обратившихся в 2022 году- 5769 рублей.</w:t>
      </w:r>
    </w:p>
    <w:p w:rsidR="00415C97" w:rsidRPr="00415C97" w:rsidRDefault="00415C97" w:rsidP="00415C97">
      <w:pPr>
        <w:jc w:val="both"/>
        <w:rPr>
          <w:sz w:val="28"/>
          <w:szCs w:val="28"/>
        </w:rPr>
      </w:pPr>
      <w:r w:rsidRPr="00415C97">
        <w:rPr>
          <w:sz w:val="28"/>
          <w:szCs w:val="28"/>
        </w:rPr>
        <w:br/>
        <w:t xml:space="preserve"> Для семей с детьми, чей доход с учетом выплаты не достигает величины прожиточного минимума, размер выплаты может быть увеличен до 75 % ВПМ (в 2022 году - 8635,5 </w:t>
      </w:r>
      <w:proofErr w:type="spellStart"/>
      <w:r w:rsidRPr="00415C97">
        <w:rPr>
          <w:sz w:val="28"/>
          <w:szCs w:val="28"/>
        </w:rPr>
        <w:t>руб</w:t>
      </w:r>
      <w:proofErr w:type="spellEnd"/>
      <w:r w:rsidRPr="00415C97">
        <w:rPr>
          <w:sz w:val="28"/>
          <w:szCs w:val="28"/>
        </w:rPr>
        <w:t>) или 100 % ВПМ (в 2022 году - 11538 руб.).</w:t>
      </w:r>
    </w:p>
    <w:sectPr w:rsidR="00415C97" w:rsidRPr="0041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97"/>
    <w:rsid w:val="00071720"/>
    <w:rsid w:val="0041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Калинина Марина Геннадьевна</cp:lastModifiedBy>
  <cp:revision>1</cp:revision>
  <dcterms:created xsi:type="dcterms:W3CDTF">2022-04-05T05:19:00Z</dcterms:created>
  <dcterms:modified xsi:type="dcterms:W3CDTF">2022-04-05T05:22:00Z</dcterms:modified>
</cp:coreProperties>
</file>